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A23" w:rsidRDefault="00000EB8" w:rsidP="00DA2A23">
      <w:pPr>
        <w:rPr>
          <w:rFonts w:ascii="Times New Roman" w:hAnsi="Times New Roman" w:cs="Times New Roman"/>
          <w:sz w:val="24"/>
          <w:szCs w:val="24"/>
        </w:rPr>
      </w:pPr>
      <w:r>
        <w:rPr>
          <w:rFonts w:ascii="Times New Roman" w:hAnsi="Times New Roman" w:cs="Times New Roman"/>
          <w:sz w:val="24"/>
          <w:szCs w:val="24"/>
        </w:rPr>
        <w:t>Week 2 Assignment due July 26, 2020</w:t>
      </w:r>
      <w:r w:rsidR="00DA2A23">
        <w:rPr>
          <w:rFonts w:ascii="Times New Roman" w:hAnsi="Times New Roman" w:cs="Times New Roman"/>
          <w:sz w:val="24"/>
          <w:szCs w:val="24"/>
        </w:rPr>
        <w:t xml:space="preserve"> **Name_____________________________________</w:t>
      </w:r>
    </w:p>
    <w:p w:rsidR="00DA2A23" w:rsidRDefault="00DA2A23" w:rsidP="00DA2A23">
      <w:pPr>
        <w:rPr>
          <w:rFonts w:ascii="Times New Roman" w:hAnsi="Times New Roman" w:cs="Times New Roman"/>
          <w:sz w:val="24"/>
          <w:szCs w:val="24"/>
        </w:rPr>
      </w:pPr>
    </w:p>
    <w:p w:rsidR="00F71E44" w:rsidRDefault="00F71E44" w:rsidP="00DA2A23">
      <w:pPr>
        <w:rPr>
          <w:rFonts w:ascii="Times New Roman" w:hAnsi="Times New Roman" w:cs="Times New Roman"/>
          <w:sz w:val="24"/>
          <w:szCs w:val="24"/>
        </w:rPr>
      </w:pPr>
      <w:r>
        <w:rPr>
          <w:rFonts w:ascii="Times New Roman" w:hAnsi="Times New Roman" w:cs="Times New Roman"/>
          <w:sz w:val="24"/>
          <w:szCs w:val="24"/>
        </w:rPr>
        <w:t>Optimization models have been programmed into the spreadsheet</w:t>
      </w:r>
      <w:r w:rsidR="00EF55B7">
        <w:rPr>
          <w:rFonts w:ascii="Times New Roman" w:hAnsi="Times New Roman" w:cs="Times New Roman"/>
          <w:sz w:val="24"/>
          <w:szCs w:val="24"/>
        </w:rPr>
        <w:t xml:space="preserve"> “</w:t>
      </w:r>
      <w:r w:rsidR="00EF55B7" w:rsidRPr="00DA2A23">
        <w:rPr>
          <w:rFonts w:ascii="Times New Roman" w:hAnsi="Times New Roman" w:cs="Times New Roman"/>
          <w:sz w:val="24"/>
          <w:szCs w:val="24"/>
        </w:rPr>
        <w:t>MIP</w:t>
      </w:r>
      <w:r w:rsidR="00EF55B7">
        <w:rPr>
          <w:rFonts w:ascii="Times New Roman" w:hAnsi="Times New Roman" w:cs="Times New Roman"/>
          <w:sz w:val="24"/>
          <w:szCs w:val="24"/>
        </w:rPr>
        <w:t>s-for-</w:t>
      </w:r>
      <w:r w:rsidR="00EF55B7" w:rsidRPr="00DA2A23">
        <w:rPr>
          <w:rFonts w:ascii="Times New Roman" w:hAnsi="Times New Roman" w:cs="Times New Roman"/>
          <w:sz w:val="24"/>
          <w:szCs w:val="24"/>
        </w:rPr>
        <w:t>9-City</w:t>
      </w:r>
      <w:r w:rsidR="00EF55B7">
        <w:rPr>
          <w:rFonts w:ascii="Times New Roman" w:hAnsi="Times New Roman" w:cs="Times New Roman"/>
          <w:sz w:val="24"/>
          <w:szCs w:val="24"/>
        </w:rPr>
        <w:t>-Chs-3-4</w:t>
      </w:r>
      <w:r w:rsidR="00EF55B7" w:rsidRPr="00DA2A23">
        <w:rPr>
          <w:rFonts w:ascii="Times New Roman" w:hAnsi="Times New Roman" w:cs="Times New Roman"/>
          <w:sz w:val="24"/>
          <w:szCs w:val="24"/>
        </w:rPr>
        <w:t>.xls</w:t>
      </w:r>
      <w:r w:rsidR="00EF55B7">
        <w:rPr>
          <w:rFonts w:ascii="Times New Roman" w:hAnsi="Times New Roman" w:cs="Times New Roman"/>
          <w:sz w:val="24"/>
          <w:szCs w:val="24"/>
        </w:rPr>
        <w:t>x</w:t>
      </w:r>
      <w:r>
        <w:rPr>
          <w:rFonts w:ascii="Times New Roman" w:hAnsi="Times New Roman" w:cs="Times New Roman"/>
          <w:sz w:val="24"/>
          <w:szCs w:val="24"/>
        </w:rPr>
        <w:t>.</w:t>
      </w:r>
      <w:r w:rsidR="00EF55B7">
        <w:rPr>
          <w:rFonts w:ascii="Times New Roman" w:hAnsi="Times New Roman" w:cs="Times New Roman"/>
          <w:sz w:val="24"/>
          <w:szCs w:val="24"/>
        </w:rPr>
        <w:t>”</w:t>
      </w:r>
      <w:r>
        <w:rPr>
          <w:rFonts w:ascii="Times New Roman" w:hAnsi="Times New Roman" w:cs="Times New Roman"/>
          <w:sz w:val="24"/>
          <w:szCs w:val="24"/>
        </w:rPr>
        <w:t xml:space="preserve"> Select the “Data” tab and then select “Solver.” When the dialog box appears, click “solve”</w:t>
      </w:r>
      <w:r w:rsidR="00EF55B7">
        <w:rPr>
          <w:rFonts w:ascii="Times New Roman" w:hAnsi="Times New Roman" w:cs="Times New Roman"/>
          <w:sz w:val="24"/>
          <w:szCs w:val="24"/>
        </w:rPr>
        <w:t xml:space="preserve"> and save</w:t>
      </w:r>
      <w:r>
        <w:rPr>
          <w:rFonts w:ascii="Times New Roman" w:hAnsi="Times New Roman" w:cs="Times New Roman"/>
          <w:sz w:val="24"/>
          <w:szCs w:val="24"/>
        </w:rPr>
        <w:t xml:space="preserve"> the solution. </w:t>
      </w:r>
      <w:r w:rsidR="00DA2A23">
        <w:rPr>
          <w:rFonts w:ascii="Times New Roman" w:hAnsi="Times New Roman" w:cs="Times New Roman"/>
          <w:sz w:val="24"/>
          <w:szCs w:val="24"/>
        </w:rPr>
        <w:t>Please use MS Word to complete this assignment. In answering the questions</w:t>
      </w:r>
      <w:r>
        <w:rPr>
          <w:rFonts w:ascii="Times New Roman" w:hAnsi="Times New Roman" w:cs="Times New Roman"/>
          <w:sz w:val="24"/>
          <w:szCs w:val="24"/>
        </w:rPr>
        <w:t xml:space="preserve"> below</w:t>
      </w:r>
      <w:r w:rsidR="00DA2A23">
        <w:rPr>
          <w:rFonts w:ascii="Times New Roman" w:hAnsi="Times New Roman" w:cs="Times New Roman"/>
          <w:sz w:val="24"/>
          <w:szCs w:val="24"/>
        </w:rPr>
        <w:t>, please give a brief written response, then copy an appropriate</w:t>
      </w:r>
      <w:r w:rsidR="00EF55B7">
        <w:rPr>
          <w:rFonts w:ascii="Times New Roman" w:hAnsi="Times New Roman" w:cs="Times New Roman"/>
          <w:sz w:val="24"/>
          <w:szCs w:val="24"/>
        </w:rPr>
        <w:t xml:space="preserve"> supporting</w:t>
      </w:r>
      <w:r w:rsidR="00DA2A23">
        <w:rPr>
          <w:rFonts w:ascii="Times New Roman" w:hAnsi="Times New Roman" w:cs="Times New Roman"/>
          <w:sz w:val="24"/>
          <w:szCs w:val="24"/>
        </w:rPr>
        <w:t xml:space="preserve"> section of the worksheet and paste it below the written portion. Then upload to dropbox.</w:t>
      </w:r>
    </w:p>
    <w:p w:rsidR="00DA2A23" w:rsidRDefault="00DA2A23" w:rsidP="00DA2A23">
      <w:pPr>
        <w:rPr>
          <w:rFonts w:ascii="Times New Roman" w:hAnsi="Times New Roman" w:cs="Times New Roman"/>
          <w:sz w:val="24"/>
          <w:szCs w:val="24"/>
        </w:rPr>
      </w:pPr>
    </w:p>
    <w:p w:rsidR="00DA2A23" w:rsidRPr="005A595A" w:rsidRDefault="00DA2A23" w:rsidP="00DA2A23">
      <w:pPr>
        <w:rPr>
          <w:rFonts w:ascii="Times New Roman" w:hAnsi="Times New Roman" w:cs="Times New Roman"/>
          <w:b/>
          <w:sz w:val="24"/>
          <w:szCs w:val="24"/>
        </w:rPr>
      </w:pPr>
      <w:r w:rsidRPr="005A595A">
        <w:rPr>
          <w:rFonts w:ascii="Times New Roman" w:hAnsi="Times New Roman" w:cs="Times New Roman"/>
          <w:b/>
          <w:sz w:val="24"/>
          <w:szCs w:val="24"/>
        </w:rPr>
        <w:t>1. Complete the following questions using the first worksheet tab labeled “9 City Ch 3” spreadsheet, based on “MIP for 9-City Example.xls” discussed on pp. 63-66 in chapter 3.</w:t>
      </w:r>
    </w:p>
    <w:p w:rsidR="00DA2A23" w:rsidRPr="005A595A" w:rsidRDefault="00DA2A23" w:rsidP="00DA2A23">
      <w:pPr>
        <w:rPr>
          <w:rFonts w:ascii="Times New Roman" w:hAnsi="Times New Roman" w:cs="Times New Roman"/>
          <w:b/>
          <w:sz w:val="24"/>
          <w:szCs w:val="24"/>
        </w:rPr>
      </w:pPr>
    </w:p>
    <w:p w:rsidR="00DA2A23" w:rsidRPr="005A595A" w:rsidRDefault="00DA2A23" w:rsidP="00DA2A23">
      <w:pPr>
        <w:rPr>
          <w:rFonts w:ascii="Times New Roman" w:hAnsi="Times New Roman" w:cs="Times New Roman"/>
          <w:b/>
          <w:sz w:val="24"/>
          <w:szCs w:val="24"/>
        </w:rPr>
      </w:pPr>
      <w:r w:rsidRPr="005A595A">
        <w:rPr>
          <w:rFonts w:ascii="Times New Roman" w:hAnsi="Times New Roman" w:cs="Times New Roman"/>
          <w:b/>
          <w:sz w:val="24"/>
          <w:szCs w:val="24"/>
        </w:rPr>
        <w:t>a. What are the best two locations with the given demand?</w:t>
      </w:r>
      <w:r w:rsidR="00B532BB" w:rsidRPr="005A595A">
        <w:rPr>
          <w:rFonts w:ascii="Times New Roman" w:hAnsi="Times New Roman" w:cs="Times New Roman"/>
          <w:b/>
          <w:sz w:val="24"/>
          <w:szCs w:val="24"/>
        </w:rPr>
        <w:t xml:space="preserve"> [10</w:t>
      </w:r>
      <w:r w:rsidR="00777DDD" w:rsidRPr="005A595A">
        <w:rPr>
          <w:rFonts w:ascii="Times New Roman" w:hAnsi="Times New Roman" w:cs="Times New Roman"/>
          <w:b/>
          <w:sz w:val="24"/>
          <w:szCs w:val="24"/>
        </w:rPr>
        <w:t xml:space="preserve"> points credit]</w:t>
      </w:r>
    </w:p>
    <w:p w:rsidR="00DA2A23" w:rsidRDefault="00DA2A23" w:rsidP="00DA2A23">
      <w:pPr>
        <w:rPr>
          <w:rFonts w:ascii="Times New Roman" w:hAnsi="Times New Roman" w:cs="Times New Roman"/>
          <w:sz w:val="24"/>
          <w:szCs w:val="24"/>
        </w:rPr>
      </w:pPr>
    </w:p>
    <w:p w:rsidR="00DA2A23" w:rsidRDefault="00283B0D" w:rsidP="00DA2A23">
      <w:pPr>
        <w:rPr>
          <w:rFonts w:ascii="Times New Roman" w:hAnsi="Times New Roman" w:cs="Times New Roman"/>
          <w:sz w:val="24"/>
          <w:szCs w:val="24"/>
        </w:rPr>
      </w:pPr>
      <w:r>
        <w:rPr>
          <w:rFonts w:ascii="Times New Roman" w:hAnsi="Times New Roman" w:cs="Times New Roman"/>
          <w:sz w:val="24"/>
          <w:szCs w:val="24"/>
        </w:rPr>
        <w:t xml:space="preserve">Based on the score on the objective board, the best two locations are Atlanta and Detroit. </w:t>
      </w:r>
    </w:p>
    <w:p w:rsidR="00283B0D" w:rsidRDefault="00283B0D" w:rsidP="00DA2A23">
      <w:r>
        <w:rPr>
          <w:rFonts w:ascii="Times New Roman" w:hAnsi="Times New Roman" w:cs="Times New Roman"/>
          <w:sz w:val="24"/>
          <w:szCs w:val="24"/>
        </w:rPr>
        <w:fldChar w:fldCharType="begin"/>
      </w:r>
      <w:r>
        <w:rPr>
          <w:rFonts w:ascii="Times New Roman" w:hAnsi="Times New Roman" w:cs="Times New Roman"/>
          <w:sz w:val="24"/>
          <w:szCs w:val="24"/>
        </w:rPr>
        <w:instrText xml:space="preserve"> LINK Excel.Sheet.12 "C:\\Users\\Davie\\Desktop\\Writing\\Copy of MIPs-for-9-City-Chs-3-4.xlsx" "9 City Ch 3!R1C2:R12C2" \a \f 5 \h  \* MERGEFORMAT </w:instrText>
      </w:r>
      <w:r>
        <w:rPr>
          <w:rFonts w:ascii="Times New Roman" w:hAnsi="Times New Roman" w:cs="Times New Roman"/>
          <w:sz w:val="24"/>
          <w:szCs w:val="24"/>
        </w:rPr>
        <w:fldChar w:fldCharType="separate"/>
      </w:r>
    </w:p>
    <w:tbl>
      <w:tblPr>
        <w:tblStyle w:val="TableGrid"/>
        <w:tblpPr w:leftFromText="180" w:rightFromText="180" w:vertAnchor="text" w:tblpY="1"/>
        <w:tblOverlap w:val="never"/>
        <w:tblW w:w="3200" w:type="dxa"/>
        <w:tblLook w:val="04A0" w:firstRow="1" w:lastRow="0" w:firstColumn="1" w:lastColumn="0" w:noHBand="0" w:noVBand="1"/>
      </w:tblPr>
      <w:tblGrid>
        <w:gridCol w:w="1600"/>
        <w:gridCol w:w="1600"/>
      </w:tblGrid>
      <w:tr w:rsidR="00283B0D" w:rsidRPr="00283B0D" w:rsidTr="00283B0D">
        <w:trPr>
          <w:trHeight w:val="270"/>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Objective</w:t>
            </w:r>
          </w:p>
        </w:tc>
        <w:tc>
          <w:tcPr>
            <w:tcW w:w="1600" w:type="dxa"/>
            <w:vAlign w:val="bottom"/>
          </w:tcPr>
          <w:p w:rsidR="00283B0D" w:rsidRDefault="00283B0D" w:rsidP="00283B0D">
            <w:pPr>
              <w:rPr>
                <w:rFonts w:ascii="Arial" w:hAnsi="Arial" w:cs="Arial"/>
                <w:b/>
                <w:bCs/>
                <w:i/>
                <w:iCs/>
                <w:sz w:val="20"/>
                <w:szCs w:val="20"/>
              </w:rPr>
            </w:pPr>
            <w:r>
              <w:rPr>
                <w:rFonts w:ascii="Arial" w:hAnsi="Arial" w:cs="Arial"/>
                <w:b/>
                <w:bCs/>
                <w:i/>
                <w:iCs/>
                <w:sz w:val="20"/>
                <w:szCs w:val="20"/>
              </w:rPr>
              <w:t>Set of Cities</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Chicago</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140,140,000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Atlanta</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New York</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103,950,000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St. Louis</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254,983,000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Detroit</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98,568,000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Cincinnati</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113,526,000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Pittsburgh</w:t>
            </w:r>
          </w:p>
        </w:tc>
      </w:tr>
      <w:tr w:rsidR="00283B0D" w:rsidRPr="00283B0D" w:rsidTr="00283B0D">
        <w:trPr>
          <w:trHeight w:val="255"/>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 xml:space="preserve">Charlotte </w:t>
            </w:r>
          </w:p>
        </w:tc>
      </w:tr>
      <w:tr w:rsidR="00283B0D" w:rsidRPr="00283B0D" w:rsidTr="00283B0D">
        <w:trPr>
          <w:trHeight w:val="270"/>
        </w:trPr>
        <w:tc>
          <w:tcPr>
            <w:tcW w:w="1600" w:type="dxa"/>
            <w:noWrap/>
            <w:hideMark/>
          </w:tcPr>
          <w:p w:rsidR="00283B0D" w:rsidRPr="00283B0D" w:rsidRDefault="00283B0D" w:rsidP="00283B0D">
            <w:pPr>
              <w:rPr>
                <w:rFonts w:ascii="Times New Roman" w:hAnsi="Times New Roman" w:cs="Times New Roman"/>
                <w:sz w:val="24"/>
                <w:szCs w:val="24"/>
              </w:rPr>
            </w:pPr>
            <w:r w:rsidRPr="00283B0D">
              <w:rPr>
                <w:rFonts w:ascii="Times New Roman" w:hAnsi="Times New Roman" w:cs="Times New Roman"/>
                <w:sz w:val="24"/>
                <w:szCs w:val="24"/>
              </w:rPr>
              <w:t xml:space="preserve">      133,590,000 </w:t>
            </w:r>
          </w:p>
        </w:tc>
        <w:tc>
          <w:tcPr>
            <w:tcW w:w="0" w:type="auto"/>
            <w:vAlign w:val="bottom"/>
          </w:tcPr>
          <w:p w:rsidR="00283B0D" w:rsidRDefault="00283B0D" w:rsidP="00283B0D">
            <w:pPr>
              <w:rPr>
                <w:rFonts w:ascii="Arial" w:hAnsi="Arial" w:cs="Arial"/>
                <w:sz w:val="20"/>
                <w:szCs w:val="20"/>
              </w:rPr>
            </w:pPr>
            <w:r>
              <w:rPr>
                <w:rFonts w:ascii="Arial" w:hAnsi="Arial" w:cs="Arial"/>
                <w:sz w:val="20"/>
                <w:szCs w:val="20"/>
              </w:rPr>
              <w:t>Boston</w:t>
            </w:r>
          </w:p>
        </w:tc>
      </w:tr>
      <w:tr w:rsidR="00283B0D" w:rsidRPr="00283B0D" w:rsidTr="00283B0D">
        <w:trPr>
          <w:gridAfter w:val="1"/>
          <w:wAfter w:w="1600" w:type="dxa"/>
          <w:trHeight w:val="255"/>
        </w:trPr>
        <w:tc>
          <w:tcPr>
            <w:tcW w:w="1600" w:type="dxa"/>
            <w:noWrap/>
            <w:hideMark/>
          </w:tcPr>
          <w:p w:rsidR="00283B0D" w:rsidRPr="00283B0D" w:rsidRDefault="00283B0D" w:rsidP="00283B0D">
            <w:pPr>
              <w:rPr>
                <w:rFonts w:ascii="Times New Roman" w:hAnsi="Times New Roman" w:cs="Times New Roman"/>
                <w:b/>
                <w:bCs/>
                <w:sz w:val="24"/>
                <w:szCs w:val="24"/>
              </w:rPr>
            </w:pPr>
            <w:r w:rsidRPr="00283B0D">
              <w:rPr>
                <w:rFonts w:ascii="Times New Roman" w:hAnsi="Times New Roman" w:cs="Times New Roman"/>
                <w:b/>
                <w:bCs/>
                <w:sz w:val="24"/>
                <w:szCs w:val="24"/>
              </w:rPr>
              <w:t xml:space="preserve">      844,757,000 </w:t>
            </w:r>
          </w:p>
        </w:tc>
      </w:tr>
      <w:tr w:rsidR="00283B0D" w:rsidRPr="00283B0D" w:rsidTr="00283B0D">
        <w:trPr>
          <w:gridAfter w:val="1"/>
          <w:wAfter w:w="1600" w:type="dxa"/>
          <w:trHeight w:val="270"/>
        </w:trPr>
        <w:tc>
          <w:tcPr>
            <w:tcW w:w="1600" w:type="dxa"/>
            <w:noWrap/>
            <w:hideMark/>
          </w:tcPr>
          <w:p w:rsidR="00283B0D" w:rsidRPr="00283B0D" w:rsidRDefault="00283B0D" w:rsidP="00283B0D">
            <w:pPr>
              <w:rPr>
                <w:rFonts w:ascii="Times New Roman" w:hAnsi="Times New Roman" w:cs="Times New Roman"/>
                <w:b/>
                <w:bCs/>
                <w:sz w:val="24"/>
                <w:szCs w:val="24"/>
              </w:rPr>
            </w:pPr>
            <w:r w:rsidRPr="00283B0D">
              <w:rPr>
                <w:rFonts w:ascii="Times New Roman" w:hAnsi="Times New Roman" w:cs="Times New Roman"/>
                <w:b/>
                <w:bCs/>
                <w:sz w:val="24"/>
                <w:szCs w:val="24"/>
              </w:rPr>
              <w:t>56</w:t>
            </w:r>
          </w:p>
        </w:tc>
      </w:tr>
    </w:tbl>
    <w:p w:rsidR="00283B0D" w:rsidRDefault="00283B0D" w:rsidP="00DA2A23">
      <w:pPr>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br w:type="textWrapping" w:clear="all"/>
      </w: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DA2A23" w:rsidRPr="00DA2A23" w:rsidRDefault="00DA2A23" w:rsidP="00DA2A23">
      <w:pPr>
        <w:rPr>
          <w:rFonts w:ascii="Times New Roman" w:hAnsi="Times New Roman" w:cs="Times New Roman"/>
          <w:sz w:val="24"/>
          <w:szCs w:val="24"/>
        </w:rPr>
      </w:pPr>
    </w:p>
    <w:p w:rsidR="00DA2A23" w:rsidRPr="005A595A" w:rsidRDefault="00DA2A23" w:rsidP="00DA2A23">
      <w:pPr>
        <w:rPr>
          <w:rFonts w:ascii="Times New Roman" w:hAnsi="Times New Roman" w:cs="Times New Roman"/>
          <w:b/>
          <w:sz w:val="24"/>
          <w:szCs w:val="24"/>
        </w:rPr>
      </w:pPr>
      <w:r w:rsidRPr="005A595A">
        <w:rPr>
          <w:rFonts w:ascii="Times New Roman" w:hAnsi="Times New Roman" w:cs="Times New Roman"/>
          <w:b/>
          <w:sz w:val="24"/>
          <w:szCs w:val="24"/>
        </w:rPr>
        <w:t>b. What are the best three lo</w:t>
      </w:r>
      <w:r w:rsidR="0078613C" w:rsidRPr="005A595A">
        <w:rPr>
          <w:rFonts w:ascii="Times New Roman" w:hAnsi="Times New Roman" w:cs="Times New Roman"/>
          <w:b/>
          <w:sz w:val="24"/>
          <w:szCs w:val="24"/>
        </w:rPr>
        <w:t>cations with the given demand? By h</w:t>
      </w:r>
      <w:r w:rsidRPr="005A595A">
        <w:rPr>
          <w:rFonts w:ascii="Times New Roman" w:hAnsi="Times New Roman" w:cs="Times New Roman"/>
          <w:b/>
          <w:sz w:val="24"/>
          <w:szCs w:val="24"/>
        </w:rPr>
        <w:t xml:space="preserve">ow much did the average </w:t>
      </w:r>
      <w:r w:rsidR="0078613C" w:rsidRPr="005A595A">
        <w:rPr>
          <w:rFonts w:ascii="Times New Roman" w:hAnsi="Times New Roman" w:cs="Times New Roman"/>
          <w:b/>
          <w:sz w:val="24"/>
          <w:szCs w:val="24"/>
        </w:rPr>
        <w:t xml:space="preserve">weighted </w:t>
      </w:r>
      <w:r w:rsidRPr="005A595A">
        <w:rPr>
          <w:rFonts w:ascii="Times New Roman" w:hAnsi="Times New Roman" w:cs="Times New Roman"/>
          <w:b/>
          <w:sz w:val="24"/>
          <w:szCs w:val="24"/>
        </w:rPr>
        <w:t>distance decrease?</w:t>
      </w:r>
      <w:r w:rsidR="00777DDD" w:rsidRPr="005A595A">
        <w:rPr>
          <w:rFonts w:ascii="Times New Roman" w:hAnsi="Times New Roman" w:cs="Times New Roman"/>
          <w:b/>
          <w:sz w:val="24"/>
          <w:szCs w:val="24"/>
        </w:rPr>
        <w:t xml:space="preserve"> [10 points credit]</w:t>
      </w:r>
    </w:p>
    <w:p w:rsidR="00DA2A23" w:rsidRDefault="00DA2A23" w:rsidP="00DA2A23">
      <w:pPr>
        <w:rPr>
          <w:rFonts w:ascii="Times New Roman" w:hAnsi="Times New Roman" w:cs="Times New Roman"/>
          <w:sz w:val="24"/>
          <w:szCs w:val="24"/>
        </w:rPr>
      </w:pPr>
    </w:p>
    <w:p w:rsidR="00283B0D" w:rsidRDefault="00E50724" w:rsidP="00DA2A23">
      <w:pPr>
        <w:rPr>
          <w:rFonts w:ascii="Times New Roman" w:hAnsi="Times New Roman" w:cs="Times New Roman"/>
          <w:sz w:val="24"/>
          <w:szCs w:val="24"/>
        </w:rPr>
      </w:pPr>
      <w:r>
        <w:rPr>
          <w:rFonts w:ascii="Times New Roman" w:hAnsi="Times New Roman" w:cs="Times New Roman"/>
          <w:sz w:val="24"/>
          <w:szCs w:val="24"/>
        </w:rPr>
        <w:t>According to the core on the objective board, the best three locations are</w:t>
      </w:r>
      <w:r w:rsidRPr="00E50724">
        <w:t xml:space="preserve"> </w:t>
      </w:r>
      <w:r w:rsidRPr="00E50724">
        <w:rPr>
          <w:rFonts w:ascii="Times New Roman" w:hAnsi="Times New Roman" w:cs="Times New Roman"/>
          <w:sz w:val="24"/>
          <w:szCs w:val="24"/>
        </w:rPr>
        <w:t>Atlanta</w:t>
      </w:r>
      <w:r>
        <w:rPr>
          <w:rFonts w:ascii="Times New Roman" w:hAnsi="Times New Roman" w:cs="Times New Roman"/>
          <w:sz w:val="24"/>
          <w:szCs w:val="24"/>
        </w:rPr>
        <w:t>, Boston,</w:t>
      </w:r>
      <w:r w:rsidRPr="00E50724">
        <w:rPr>
          <w:rFonts w:ascii="Times New Roman" w:hAnsi="Times New Roman" w:cs="Times New Roman"/>
          <w:sz w:val="24"/>
          <w:szCs w:val="24"/>
        </w:rPr>
        <w:t xml:space="preserve"> and Detroit</w:t>
      </w:r>
    </w:p>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fldChar w:fldCharType="begin"/>
      </w:r>
      <w:r w:rsidRPr="00E50724">
        <w:rPr>
          <w:rFonts w:ascii="Times New Roman" w:hAnsi="Times New Roman" w:cs="Times New Roman"/>
          <w:sz w:val="24"/>
          <w:szCs w:val="24"/>
        </w:rPr>
        <w:instrText xml:space="preserve"> LINK Excel.Sheet.12 "C:\\Users\\Davie\\Desktop\\Writing\\Copy of MIPs-for-9-City-Chs-3-4.xlsx" "9 City Ch 3!R1C2:R12C2" \a \f 5 \h  \* MERGEFORMAT </w:instrText>
      </w:r>
      <w:r w:rsidRPr="00E50724">
        <w:rPr>
          <w:rFonts w:ascii="Times New Roman" w:hAnsi="Times New Roman" w:cs="Times New Roman"/>
          <w:sz w:val="24"/>
          <w:szCs w:val="24"/>
        </w:rPr>
        <w:fldChar w:fldCharType="separate"/>
      </w:r>
    </w:p>
    <w:tbl>
      <w:tblPr>
        <w:tblStyle w:val="TableGrid"/>
        <w:tblpPr w:leftFromText="180" w:rightFromText="180" w:vertAnchor="text" w:tblpY="1"/>
        <w:tblOverlap w:val="never"/>
        <w:tblW w:w="3200" w:type="dxa"/>
        <w:tblLook w:val="04A0" w:firstRow="1" w:lastRow="0" w:firstColumn="1" w:lastColumn="0" w:noHBand="0" w:noVBand="1"/>
      </w:tblPr>
      <w:tblGrid>
        <w:gridCol w:w="1600"/>
        <w:gridCol w:w="1600"/>
      </w:tblGrid>
      <w:tr w:rsidR="00E50724" w:rsidRPr="00E50724" w:rsidTr="00262BA8">
        <w:trPr>
          <w:trHeight w:val="270"/>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Objective</w:t>
            </w:r>
          </w:p>
        </w:tc>
        <w:tc>
          <w:tcPr>
            <w:tcW w:w="1600" w:type="dxa"/>
            <w:vAlign w:val="bottom"/>
          </w:tcPr>
          <w:p w:rsidR="00E50724" w:rsidRPr="00E50724" w:rsidRDefault="00E50724" w:rsidP="00E50724">
            <w:pPr>
              <w:rPr>
                <w:rFonts w:ascii="Times New Roman" w:hAnsi="Times New Roman" w:cs="Times New Roman"/>
                <w:b/>
                <w:bCs/>
                <w:i/>
                <w:iCs/>
                <w:sz w:val="24"/>
                <w:szCs w:val="24"/>
              </w:rPr>
            </w:pPr>
            <w:r w:rsidRPr="00E50724">
              <w:rPr>
                <w:rFonts w:ascii="Times New Roman" w:hAnsi="Times New Roman" w:cs="Times New Roman"/>
                <w:b/>
                <w:bCs/>
                <w:i/>
                <w:iCs/>
                <w:sz w:val="24"/>
                <w:szCs w:val="24"/>
              </w:rPr>
              <w:t>Set of Cities</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lastRenderedPageBreak/>
              <w:t xml:space="preserve">                     -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Chicago</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140,140,000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Atlanta</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New York</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103,950,000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St. Louis</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254,983,000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Detroit</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98,568,000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Cincinnati</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113,526,000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Pittsburgh</w:t>
            </w:r>
          </w:p>
        </w:tc>
      </w:tr>
      <w:tr w:rsidR="00E50724" w:rsidRPr="00E50724" w:rsidTr="00262BA8">
        <w:trPr>
          <w:trHeight w:val="255"/>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Charlotte </w:t>
            </w:r>
          </w:p>
        </w:tc>
      </w:tr>
      <w:tr w:rsidR="00E50724" w:rsidRPr="00E50724" w:rsidTr="00262BA8">
        <w:trPr>
          <w:trHeight w:val="270"/>
        </w:trPr>
        <w:tc>
          <w:tcPr>
            <w:tcW w:w="1600" w:type="dxa"/>
            <w:noWrap/>
            <w:hideMark/>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 xml:space="preserve">      133,590,000 </w:t>
            </w:r>
          </w:p>
        </w:tc>
        <w:tc>
          <w:tcPr>
            <w:tcW w:w="0" w:type="auto"/>
            <w:vAlign w:val="bottom"/>
          </w:tcPr>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t>Boston</w:t>
            </w:r>
          </w:p>
        </w:tc>
      </w:tr>
      <w:tr w:rsidR="00E50724" w:rsidRPr="00E50724" w:rsidTr="00262BA8">
        <w:trPr>
          <w:gridAfter w:val="1"/>
          <w:wAfter w:w="1600" w:type="dxa"/>
          <w:trHeight w:val="255"/>
        </w:trPr>
        <w:tc>
          <w:tcPr>
            <w:tcW w:w="1600" w:type="dxa"/>
            <w:noWrap/>
            <w:hideMark/>
          </w:tcPr>
          <w:p w:rsidR="00E50724" w:rsidRPr="00E50724" w:rsidRDefault="00E50724" w:rsidP="00E50724">
            <w:pPr>
              <w:rPr>
                <w:rFonts w:ascii="Times New Roman" w:hAnsi="Times New Roman" w:cs="Times New Roman"/>
                <w:b/>
                <w:bCs/>
                <w:sz w:val="24"/>
                <w:szCs w:val="24"/>
              </w:rPr>
            </w:pPr>
            <w:r w:rsidRPr="00E50724">
              <w:rPr>
                <w:rFonts w:ascii="Times New Roman" w:hAnsi="Times New Roman" w:cs="Times New Roman"/>
                <w:b/>
                <w:bCs/>
                <w:sz w:val="24"/>
                <w:szCs w:val="24"/>
              </w:rPr>
              <w:t xml:space="preserve">      844,757,000 </w:t>
            </w:r>
          </w:p>
        </w:tc>
      </w:tr>
      <w:tr w:rsidR="00E50724" w:rsidRPr="00E50724" w:rsidTr="00262BA8">
        <w:trPr>
          <w:gridAfter w:val="1"/>
          <w:wAfter w:w="1600" w:type="dxa"/>
          <w:trHeight w:val="270"/>
        </w:trPr>
        <w:tc>
          <w:tcPr>
            <w:tcW w:w="1600" w:type="dxa"/>
            <w:noWrap/>
            <w:hideMark/>
          </w:tcPr>
          <w:p w:rsidR="00E50724" w:rsidRPr="00E50724" w:rsidRDefault="00E50724" w:rsidP="00E50724">
            <w:pPr>
              <w:rPr>
                <w:rFonts w:ascii="Times New Roman" w:hAnsi="Times New Roman" w:cs="Times New Roman"/>
                <w:b/>
                <w:bCs/>
                <w:sz w:val="24"/>
                <w:szCs w:val="24"/>
              </w:rPr>
            </w:pPr>
            <w:r w:rsidRPr="00E50724">
              <w:rPr>
                <w:rFonts w:ascii="Times New Roman" w:hAnsi="Times New Roman" w:cs="Times New Roman"/>
                <w:b/>
                <w:bCs/>
                <w:sz w:val="24"/>
                <w:szCs w:val="24"/>
              </w:rPr>
              <w:t>56</w:t>
            </w:r>
          </w:p>
        </w:tc>
      </w:tr>
    </w:tbl>
    <w:p w:rsidR="00E50724" w:rsidRPr="00E50724" w:rsidRDefault="00E50724" w:rsidP="00E50724">
      <w:pPr>
        <w:rPr>
          <w:rFonts w:ascii="Times New Roman" w:hAnsi="Times New Roman" w:cs="Times New Roman"/>
          <w:sz w:val="24"/>
          <w:szCs w:val="24"/>
        </w:rPr>
      </w:pPr>
      <w:r w:rsidRPr="00E50724">
        <w:rPr>
          <w:rFonts w:ascii="Times New Roman" w:hAnsi="Times New Roman" w:cs="Times New Roman"/>
          <w:sz w:val="24"/>
          <w:szCs w:val="24"/>
        </w:rPr>
        <w:fldChar w:fldCharType="end"/>
      </w:r>
      <w:r w:rsidRPr="00E50724">
        <w:rPr>
          <w:rFonts w:ascii="Times New Roman" w:hAnsi="Times New Roman" w:cs="Times New Roman"/>
          <w:sz w:val="24"/>
          <w:szCs w:val="24"/>
        </w:rPr>
        <w:br/>
      </w: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DA2A23" w:rsidP="00777DDD">
      <w:pPr>
        <w:rPr>
          <w:rFonts w:ascii="Times New Roman" w:hAnsi="Times New Roman" w:cs="Times New Roman"/>
          <w:sz w:val="24"/>
          <w:szCs w:val="24"/>
        </w:rPr>
      </w:pPr>
      <w:r w:rsidRPr="00DA2A23">
        <w:rPr>
          <w:rFonts w:ascii="Times New Roman" w:hAnsi="Times New Roman" w:cs="Times New Roman"/>
          <w:sz w:val="24"/>
          <w:szCs w:val="24"/>
        </w:rPr>
        <w:t xml:space="preserve">. </w:t>
      </w: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p>
    <w:p w:rsidR="00777DDD" w:rsidRPr="005A595A" w:rsidRDefault="00E50724" w:rsidP="00777DDD">
      <w:pPr>
        <w:rPr>
          <w:rFonts w:ascii="Times New Roman" w:hAnsi="Times New Roman" w:cs="Times New Roman"/>
          <w:b/>
          <w:sz w:val="24"/>
          <w:szCs w:val="24"/>
        </w:rPr>
      </w:pPr>
      <w:r w:rsidRPr="005A595A">
        <w:rPr>
          <w:rFonts w:ascii="Times New Roman" w:hAnsi="Times New Roman" w:cs="Times New Roman"/>
          <w:b/>
          <w:sz w:val="24"/>
          <w:szCs w:val="24"/>
        </w:rPr>
        <w:t xml:space="preserve">c. </w:t>
      </w:r>
      <w:r w:rsidR="00DA2A23" w:rsidRPr="005A595A">
        <w:rPr>
          <w:rFonts w:ascii="Times New Roman" w:hAnsi="Times New Roman" w:cs="Times New Roman"/>
          <w:b/>
          <w:sz w:val="24"/>
          <w:szCs w:val="24"/>
        </w:rPr>
        <w:t>What are the best three locations if you consider the demand for each of the cities to equal 100,000? How does this solution compare to part (b)?</w:t>
      </w:r>
      <w:r w:rsidR="00777DDD" w:rsidRPr="005A595A">
        <w:rPr>
          <w:rFonts w:ascii="Times New Roman" w:hAnsi="Times New Roman" w:cs="Times New Roman"/>
          <w:b/>
          <w:sz w:val="24"/>
          <w:szCs w:val="24"/>
        </w:rPr>
        <w:t xml:space="preserve"> [10 points credit]</w:t>
      </w:r>
    </w:p>
    <w:p w:rsidR="00E50724" w:rsidRDefault="00E50724" w:rsidP="00777DDD">
      <w:pPr>
        <w:rPr>
          <w:rFonts w:ascii="Times New Roman" w:hAnsi="Times New Roman" w:cs="Times New Roman"/>
          <w:sz w:val="24"/>
          <w:szCs w:val="24"/>
        </w:rPr>
      </w:pPr>
    </w:p>
    <w:p w:rsidR="00E50724" w:rsidRDefault="00E50724" w:rsidP="00777DDD">
      <w:pPr>
        <w:rPr>
          <w:rFonts w:ascii="Times New Roman" w:hAnsi="Times New Roman" w:cs="Times New Roman"/>
          <w:sz w:val="24"/>
          <w:szCs w:val="24"/>
        </w:rPr>
      </w:pPr>
      <w:r>
        <w:rPr>
          <w:rFonts w:ascii="Times New Roman" w:hAnsi="Times New Roman" w:cs="Times New Roman"/>
          <w:sz w:val="24"/>
          <w:szCs w:val="24"/>
        </w:rPr>
        <w:t xml:space="preserve">The best three locations in occasion that the demand for each of the cities is equal at 100,000 are Chicago, New York and charlotte. The answers in b) are different to that of </w:t>
      </w:r>
      <w:r w:rsidR="00605F8C">
        <w:rPr>
          <w:rFonts w:ascii="Times New Roman" w:hAnsi="Times New Roman" w:cs="Times New Roman"/>
          <w:sz w:val="24"/>
          <w:szCs w:val="24"/>
        </w:rPr>
        <w:t xml:space="preserve">c) because of difference in the level of demand between the two situations. They are the best because they show facilities that are allowed. </w:t>
      </w:r>
    </w:p>
    <w:p w:rsidR="00DA2A23" w:rsidRP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DA2A23" w:rsidRDefault="00DA2A23" w:rsidP="00DA2A23">
      <w:pPr>
        <w:rPr>
          <w:rFonts w:ascii="Times New Roman" w:hAnsi="Times New Roman" w:cs="Times New Roman"/>
          <w:sz w:val="24"/>
          <w:szCs w:val="24"/>
        </w:rPr>
      </w:pPr>
    </w:p>
    <w:p w:rsidR="00777DDD" w:rsidRPr="005A595A" w:rsidRDefault="00DA2A23" w:rsidP="00777DDD">
      <w:pPr>
        <w:rPr>
          <w:rFonts w:ascii="Times New Roman" w:hAnsi="Times New Roman" w:cs="Times New Roman"/>
          <w:b/>
          <w:sz w:val="24"/>
          <w:szCs w:val="24"/>
        </w:rPr>
      </w:pPr>
      <w:r w:rsidRPr="005A595A">
        <w:rPr>
          <w:rFonts w:ascii="Times New Roman" w:hAnsi="Times New Roman" w:cs="Times New Roman"/>
          <w:b/>
          <w:sz w:val="24"/>
          <w:szCs w:val="24"/>
        </w:rPr>
        <w:t>d. What are the best three locations if the demand for every city is equal to 100,000 except New York and Chicago, which are 200,000 each?</w:t>
      </w:r>
      <w:r w:rsidR="00777DDD" w:rsidRPr="005A595A">
        <w:rPr>
          <w:rFonts w:ascii="Times New Roman" w:hAnsi="Times New Roman" w:cs="Times New Roman"/>
          <w:b/>
          <w:sz w:val="24"/>
          <w:szCs w:val="24"/>
        </w:rPr>
        <w:t xml:space="preserve"> </w:t>
      </w:r>
      <w:r w:rsidR="00B532BB" w:rsidRPr="005A595A">
        <w:rPr>
          <w:rFonts w:ascii="Times New Roman" w:hAnsi="Times New Roman" w:cs="Times New Roman"/>
          <w:b/>
          <w:sz w:val="24"/>
          <w:szCs w:val="24"/>
        </w:rPr>
        <w:t>[10</w:t>
      </w:r>
      <w:r w:rsidR="00777DDD" w:rsidRPr="005A595A">
        <w:rPr>
          <w:rFonts w:ascii="Times New Roman" w:hAnsi="Times New Roman" w:cs="Times New Roman"/>
          <w:b/>
          <w:sz w:val="24"/>
          <w:szCs w:val="24"/>
        </w:rPr>
        <w:t xml:space="preserve"> points credit]</w:t>
      </w:r>
    </w:p>
    <w:p w:rsidR="000A2A00" w:rsidRDefault="00CD57FA" w:rsidP="00CD57FA">
      <w:pPr>
        <w:tabs>
          <w:tab w:val="left" w:pos="2612"/>
        </w:tabs>
        <w:rPr>
          <w:rFonts w:ascii="Times New Roman" w:hAnsi="Times New Roman" w:cs="Times New Roman"/>
          <w:sz w:val="24"/>
          <w:szCs w:val="24"/>
        </w:rPr>
      </w:pPr>
      <w:r>
        <w:rPr>
          <w:rFonts w:ascii="Times New Roman" w:hAnsi="Times New Roman" w:cs="Times New Roman"/>
          <w:sz w:val="24"/>
          <w:szCs w:val="24"/>
        </w:rPr>
        <w:tab/>
      </w:r>
    </w:p>
    <w:p w:rsidR="00CD57FA" w:rsidRDefault="00CD57FA" w:rsidP="00DA2A23">
      <w:pPr>
        <w:rPr>
          <w:rFonts w:ascii="Times New Roman" w:hAnsi="Times New Roman" w:cs="Times New Roman"/>
          <w:sz w:val="24"/>
          <w:szCs w:val="24"/>
        </w:rPr>
      </w:pPr>
      <w:r>
        <w:rPr>
          <w:rFonts w:ascii="Times New Roman" w:hAnsi="Times New Roman" w:cs="Times New Roman"/>
          <w:sz w:val="24"/>
          <w:szCs w:val="24"/>
        </w:rPr>
        <w:t xml:space="preserve">According to this situation, the best three locations are New York and Chicago because of higher demand level and also </w:t>
      </w:r>
      <w:r w:rsidRPr="00CD57FA">
        <w:rPr>
          <w:rFonts w:ascii="Times New Roman" w:hAnsi="Times New Roman" w:cs="Times New Roman"/>
          <w:sz w:val="24"/>
          <w:szCs w:val="24"/>
        </w:rPr>
        <w:t>Charlotte</w:t>
      </w:r>
      <w:r>
        <w:rPr>
          <w:rFonts w:ascii="Times New Roman" w:hAnsi="Times New Roman" w:cs="Times New Roman"/>
          <w:sz w:val="24"/>
          <w:szCs w:val="24"/>
        </w:rPr>
        <w:t xml:space="preserve"> due to allowance of facilities.</w:t>
      </w:r>
    </w:p>
    <w:p w:rsidR="00CD57FA" w:rsidRDefault="00CD57FA" w:rsidP="00DA2A23">
      <w:pPr>
        <w:rPr>
          <w:rFonts w:ascii="Times New Roman" w:hAnsi="Times New Roman" w:cs="Times New Roman"/>
          <w:sz w:val="24"/>
          <w:szCs w:val="24"/>
        </w:rPr>
      </w:pPr>
    </w:p>
    <w:p w:rsidR="00CD57FA" w:rsidRDefault="00CD57FA" w:rsidP="00DA2A23">
      <w:r>
        <w:rPr>
          <w:rFonts w:ascii="Times New Roman" w:hAnsi="Times New Roman" w:cs="Times New Roman"/>
          <w:sz w:val="24"/>
          <w:szCs w:val="24"/>
        </w:rPr>
        <w:fldChar w:fldCharType="begin"/>
      </w:r>
      <w:r>
        <w:rPr>
          <w:rFonts w:ascii="Times New Roman" w:hAnsi="Times New Roman" w:cs="Times New Roman"/>
          <w:sz w:val="24"/>
          <w:szCs w:val="24"/>
        </w:rPr>
        <w:instrText xml:space="preserve"> LINK Excel.Sheet.12 "C:\\Users\\Davie\\Desktop\\Writing\\Copy of MIPs-for-9-City-Chs-3-4.xlsx" "9 City Ch 3!R14C1:R25C3" \a \f 5 \h  \* MERGEFORMAT </w:instrText>
      </w:r>
      <w:r>
        <w:rPr>
          <w:rFonts w:ascii="Times New Roman" w:hAnsi="Times New Roman" w:cs="Times New Roman"/>
          <w:sz w:val="24"/>
          <w:szCs w:val="24"/>
        </w:rPr>
        <w:fldChar w:fldCharType="separate"/>
      </w:r>
    </w:p>
    <w:tbl>
      <w:tblPr>
        <w:tblStyle w:val="TableGrid"/>
        <w:tblpPr w:leftFromText="180" w:rightFromText="180" w:vertAnchor="text" w:tblpY="1"/>
        <w:tblOverlap w:val="never"/>
        <w:tblW w:w="4420" w:type="dxa"/>
        <w:tblLook w:val="04A0" w:firstRow="1" w:lastRow="0" w:firstColumn="1" w:lastColumn="0" w:noHBand="0" w:noVBand="1"/>
      </w:tblPr>
      <w:tblGrid>
        <w:gridCol w:w="1600"/>
        <w:gridCol w:w="1600"/>
        <w:gridCol w:w="1220"/>
      </w:tblGrid>
      <w:tr w:rsidR="00CD57FA" w:rsidRPr="00CD57FA" w:rsidTr="00D9722F">
        <w:trPr>
          <w:trHeight w:val="270"/>
        </w:trPr>
        <w:tc>
          <w:tcPr>
            <w:tcW w:w="1600" w:type="dxa"/>
            <w:noWrap/>
            <w:hideMark/>
          </w:tcPr>
          <w:p w:rsidR="00CD57FA" w:rsidRPr="00CD57FA" w:rsidRDefault="00CD57FA" w:rsidP="00D9722F">
            <w:pPr>
              <w:rPr>
                <w:rFonts w:ascii="Times New Roman" w:hAnsi="Times New Roman" w:cs="Times New Roman"/>
                <w:b/>
                <w:bCs/>
                <w:i/>
                <w:iCs/>
                <w:sz w:val="24"/>
                <w:szCs w:val="24"/>
              </w:rPr>
            </w:pPr>
            <w:r w:rsidRPr="00CD57FA">
              <w:rPr>
                <w:rFonts w:ascii="Times New Roman" w:hAnsi="Times New Roman" w:cs="Times New Roman"/>
                <w:b/>
                <w:bCs/>
                <w:i/>
                <w:iCs/>
                <w:sz w:val="24"/>
                <w:szCs w:val="24"/>
              </w:rPr>
              <w:t>Set of Cities</w:t>
            </w:r>
          </w:p>
        </w:tc>
        <w:tc>
          <w:tcPr>
            <w:tcW w:w="1600" w:type="dxa"/>
            <w:noWrap/>
            <w:hideMark/>
          </w:tcPr>
          <w:p w:rsidR="00CD57FA" w:rsidRPr="00CD57FA" w:rsidRDefault="00CD57FA" w:rsidP="00D9722F">
            <w:pPr>
              <w:rPr>
                <w:rFonts w:ascii="Times New Roman" w:hAnsi="Times New Roman" w:cs="Times New Roman"/>
                <w:b/>
                <w:bCs/>
                <w:i/>
                <w:iCs/>
                <w:sz w:val="24"/>
                <w:szCs w:val="24"/>
              </w:rPr>
            </w:pPr>
            <w:r w:rsidRPr="00CD57FA">
              <w:rPr>
                <w:rFonts w:ascii="Times New Roman" w:hAnsi="Times New Roman" w:cs="Times New Roman"/>
                <w:b/>
                <w:bCs/>
                <w:i/>
                <w:iCs/>
                <w:sz w:val="24"/>
                <w:szCs w:val="24"/>
              </w:rPr>
              <w:t>Demand-j</w:t>
            </w:r>
          </w:p>
        </w:tc>
        <w:tc>
          <w:tcPr>
            <w:tcW w:w="1220" w:type="dxa"/>
            <w:noWrap/>
            <w:hideMark/>
          </w:tcPr>
          <w:p w:rsidR="00CD57FA" w:rsidRPr="00CD57FA" w:rsidRDefault="00CD57FA" w:rsidP="00D9722F">
            <w:pPr>
              <w:rPr>
                <w:rFonts w:ascii="Times New Roman" w:hAnsi="Times New Roman" w:cs="Times New Roman"/>
                <w:b/>
                <w:bCs/>
                <w:i/>
                <w:iCs/>
                <w:sz w:val="24"/>
                <w:szCs w:val="24"/>
              </w:rPr>
            </w:pPr>
            <w:r w:rsidRPr="00CD57FA">
              <w:rPr>
                <w:rFonts w:ascii="Times New Roman" w:hAnsi="Times New Roman" w:cs="Times New Roman"/>
                <w:b/>
                <w:bCs/>
                <w:i/>
                <w:iCs/>
                <w:sz w:val="24"/>
                <w:szCs w:val="24"/>
              </w:rPr>
              <w:t>X-i (use = 1)</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Chicago</w:t>
            </w: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2,</w:t>
            </w:r>
            <w:r>
              <w:rPr>
                <w:rFonts w:ascii="Times New Roman" w:hAnsi="Times New Roman" w:cs="Times New Roman"/>
                <w:sz w:val="24"/>
                <w:szCs w:val="24"/>
              </w:rPr>
              <w:t>00,</w:t>
            </w:r>
            <w:r w:rsidRPr="00CD57FA">
              <w:rPr>
                <w:rFonts w:ascii="Times New Roman" w:hAnsi="Times New Roman" w:cs="Times New Roman"/>
                <w:sz w:val="24"/>
                <w:szCs w:val="24"/>
              </w:rPr>
              <w:t xml:space="preserve">000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 </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Atlanta</w:t>
            </w:r>
          </w:p>
        </w:tc>
        <w:tc>
          <w:tcPr>
            <w:tcW w:w="1600" w:type="dxa"/>
            <w:noWrap/>
            <w:hideMark/>
          </w:tcPr>
          <w:p w:rsidR="00CD57FA" w:rsidRPr="00CD57FA" w:rsidRDefault="00CD57FA" w:rsidP="00D9722F">
            <w:pPr>
              <w:rPr>
                <w:rFonts w:ascii="Times New Roman" w:hAnsi="Times New Roman" w:cs="Times New Roman"/>
                <w:sz w:val="24"/>
                <w:szCs w:val="24"/>
              </w:rPr>
            </w:pPr>
            <w:r>
              <w:rPr>
                <w:rFonts w:ascii="Times New Roman" w:hAnsi="Times New Roman" w:cs="Times New Roman"/>
                <w:sz w:val="24"/>
                <w:szCs w:val="24"/>
              </w:rPr>
              <w:t xml:space="preserve">             100</w:t>
            </w:r>
            <w:r w:rsidRPr="00CD57FA">
              <w:rPr>
                <w:rFonts w:ascii="Times New Roman" w:hAnsi="Times New Roman" w:cs="Times New Roman"/>
                <w:sz w:val="24"/>
                <w:szCs w:val="24"/>
              </w:rPr>
              <w:t xml:space="preserve">,000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   </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New York</w:t>
            </w:r>
          </w:p>
        </w:tc>
        <w:tc>
          <w:tcPr>
            <w:tcW w:w="1600" w:type="dxa"/>
            <w:noWrap/>
            <w:hideMark/>
          </w:tcPr>
          <w:p w:rsidR="00CD57FA" w:rsidRDefault="00CD57FA" w:rsidP="00D9722F">
            <w:pPr>
              <w:rPr>
                <w:rFonts w:ascii="Times New Roman" w:hAnsi="Times New Roman" w:cs="Times New Roman"/>
                <w:sz w:val="24"/>
                <w:szCs w:val="24"/>
              </w:rPr>
            </w:pPr>
            <w:r>
              <w:rPr>
                <w:rFonts w:ascii="Times New Roman" w:hAnsi="Times New Roman" w:cs="Times New Roman"/>
                <w:sz w:val="24"/>
                <w:szCs w:val="24"/>
              </w:rPr>
              <w:t xml:space="preserve"> </w:t>
            </w:r>
          </w:p>
          <w:p w:rsidR="00CD57FA" w:rsidRPr="00CD57FA" w:rsidRDefault="00CD57FA" w:rsidP="00D9722F">
            <w:pPr>
              <w:rPr>
                <w:rFonts w:ascii="Times New Roman" w:hAnsi="Times New Roman" w:cs="Times New Roman"/>
                <w:sz w:val="24"/>
                <w:szCs w:val="24"/>
              </w:rPr>
            </w:pPr>
            <w:r>
              <w:rPr>
                <w:rFonts w:ascii="Times New Roman" w:hAnsi="Times New Roman" w:cs="Times New Roman"/>
                <w:sz w:val="24"/>
                <w:szCs w:val="24"/>
              </w:rPr>
              <w:t>20</w:t>
            </w:r>
            <w:r w:rsidRPr="00CD57FA">
              <w:rPr>
                <w:rFonts w:ascii="Times New Roman" w:hAnsi="Times New Roman" w:cs="Times New Roman"/>
                <w:sz w:val="24"/>
                <w:szCs w:val="24"/>
              </w:rPr>
              <w:t xml:space="preserve">0,000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 </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lastRenderedPageBreak/>
              <w:t>St. Louis</w:t>
            </w: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100,000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   </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Detroit</w:t>
            </w: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100,000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   </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Cincinnati</w:t>
            </w: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100,000</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   </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Pittsburgh</w:t>
            </w: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100,000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   </w:t>
            </w:r>
          </w:p>
        </w:tc>
      </w:tr>
      <w:tr w:rsidR="00CD57FA" w:rsidRPr="00CD57FA" w:rsidTr="00D9722F">
        <w:trPr>
          <w:trHeight w:val="255"/>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Charlotte </w:t>
            </w: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100,000</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1 </w:t>
            </w:r>
          </w:p>
        </w:tc>
      </w:tr>
      <w:tr w:rsidR="00CD57FA" w:rsidRPr="00CD57FA" w:rsidTr="00D9722F">
        <w:trPr>
          <w:trHeight w:val="270"/>
        </w:trPr>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Boston</w:t>
            </w:r>
          </w:p>
        </w:tc>
        <w:tc>
          <w:tcPr>
            <w:tcW w:w="1600" w:type="dxa"/>
            <w:noWrap/>
            <w:hideMark/>
          </w:tcPr>
          <w:p w:rsidR="00CD57FA" w:rsidRPr="00CD57FA" w:rsidRDefault="00D9722F" w:rsidP="00D9722F">
            <w:pPr>
              <w:rPr>
                <w:rFonts w:ascii="Times New Roman" w:hAnsi="Times New Roman" w:cs="Times New Roman"/>
                <w:sz w:val="24"/>
                <w:szCs w:val="24"/>
              </w:rPr>
            </w:pPr>
            <w:r>
              <w:rPr>
                <w:rFonts w:ascii="Times New Roman" w:hAnsi="Times New Roman" w:cs="Times New Roman"/>
                <w:sz w:val="24"/>
                <w:szCs w:val="24"/>
              </w:rPr>
              <w:t xml:space="preserve">             </w:t>
            </w:r>
            <w:r w:rsidR="00CD57FA" w:rsidRPr="00CD57FA">
              <w:rPr>
                <w:rFonts w:ascii="Times New Roman" w:hAnsi="Times New Roman" w:cs="Times New Roman"/>
                <w:sz w:val="24"/>
                <w:szCs w:val="24"/>
              </w:rPr>
              <w:t>1</w:t>
            </w:r>
            <w:r>
              <w:rPr>
                <w:rFonts w:ascii="Times New Roman" w:hAnsi="Times New Roman" w:cs="Times New Roman"/>
                <w:sz w:val="24"/>
                <w:szCs w:val="24"/>
              </w:rPr>
              <w:t>0</w:t>
            </w:r>
            <w:r w:rsidR="00CD57FA" w:rsidRPr="00CD57FA">
              <w:rPr>
                <w:rFonts w:ascii="Times New Roman" w:hAnsi="Times New Roman" w:cs="Times New Roman"/>
                <w:sz w:val="24"/>
                <w:szCs w:val="24"/>
              </w:rPr>
              <w:t xml:space="preserve">0,000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   </w:t>
            </w:r>
          </w:p>
        </w:tc>
      </w:tr>
      <w:tr w:rsidR="00CD57FA" w:rsidRPr="00CD57FA" w:rsidTr="00D9722F">
        <w:trPr>
          <w:trHeight w:val="270"/>
        </w:trPr>
        <w:tc>
          <w:tcPr>
            <w:tcW w:w="1600" w:type="dxa"/>
            <w:noWrap/>
            <w:hideMark/>
          </w:tcPr>
          <w:p w:rsidR="00CD57FA" w:rsidRPr="00CD57FA" w:rsidRDefault="00CD57FA" w:rsidP="00D9722F">
            <w:pPr>
              <w:rPr>
                <w:rFonts w:ascii="Times New Roman" w:hAnsi="Times New Roman" w:cs="Times New Roman"/>
                <w:sz w:val="24"/>
                <w:szCs w:val="24"/>
              </w:rPr>
            </w:pP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Total </w:t>
            </w:r>
            <w:r w:rsidR="00D9722F" w:rsidRPr="00CD57FA">
              <w:rPr>
                <w:rFonts w:ascii="Times New Roman" w:hAnsi="Times New Roman" w:cs="Times New Roman"/>
                <w:sz w:val="24"/>
                <w:szCs w:val="24"/>
              </w:rPr>
              <w:t>Facilities</w:t>
            </w:r>
            <w:r w:rsidRPr="00CD57FA">
              <w:rPr>
                <w:rFonts w:ascii="Times New Roman" w:hAnsi="Times New Roman" w:cs="Times New Roman"/>
                <w:sz w:val="24"/>
                <w:szCs w:val="24"/>
              </w:rPr>
              <w:t xml:space="preserve">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3</w:t>
            </w:r>
          </w:p>
        </w:tc>
      </w:tr>
      <w:tr w:rsidR="00CD57FA" w:rsidRPr="00CD57FA" w:rsidTr="00D9722F">
        <w:trPr>
          <w:trHeight w:val="270"/>
        </w:trPr>
        <w:tc>
          <w:tcPr>
            <w:tcW w:w="1600" w:type="dxa"/>
            <w:noWrap/>
            <w:hideMark/>
          </w:tcPr>
          <w:p w:rsidR="00CD57FA" w:rsidRPr="00CD57FA" w:rsidRDefault="00CD57FA" w:rsidP="00D9722F">
            <w:pPr>
              <w:rPr>
                <w:rFonts w:ascii="Times New Roman" w:hAnsi="Times New Roman" w:cs="Times New Roman"/>
                <w:sz w:val="24"/>
                <w:szCs w:val="24"/>
              </w:rPr>
            </w:pPr>
          </w:p>
        </w:tc>
        <w:tc>
          <w:tcPr>
            <w:tcW w:w="160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 xml:space="preserve"> Total Allowed </w:t>
            </w:r>
          </w:p>
        </w:tc>
        <w:tc>
          <w:tcPr>
            <w:tcW w:w="1220" w:type="dxa"/>
            <w:noWrap/>
            <w:hideMark/>
          </w:tcPr>
          <w:p w:rsidR="00CD57FA" w:rsidRPr="00CD57FA" w:rsidRDefault="00CD57FA" w:rsidP="00D9722F">
            <w:pPr>
              <w:rPr>
                <w:rFonts w:ascii="Times New Roman" w:hAnsi="Times New Roman" w:cs="Times New Roman"/>
                <w:sz w:val="24"/>
                <w:szCs w:val="24"/>
              </w:rPr>
            </w:pPr>
            <w:r w:rsidRPr="00CD57FA">
              <w:rPr>
                <w:rFonts w:ascii="Times New Roman" w:hAnsi="Times New Roman" w:cs="Times New Roman"/>
                <w:sz w:val="24"/>
                <w:szCs w:val="24"/>
              </w:rPr>
              <w:t>3</w:t>
            </w:r>
          </w:p>
        </w:tc>
      </w:tr>
    </w:tbl>
    <w:p w:rsidR="00D9722F" w:rsidRDefault="00CD57FA" w:rsidP="00B236C2">
      <w:pPr>
        <w:rPr>
          <w:rFonts w:ascii="Times New Roman" w:hAnsi="Times New Roman" w:cs="Times New Roman"/>
          <w:sz w:val="24"/>
          <w:szCs w:val="24"/>
        </w:rPr>
      </w:pPr>
      <w:r>
        <w:rPr>
          <w:rFonts w:ascii="Times New Roman" w:hAnsi="Times New Roman" w:cs="Times New Roman"/>
          <w:sz w:val="24"/>
          <w:szCs w:val="24"/>
        </w:rPr>
        <w:fldChar w:fldCharType="end"/>
      </w:r>
      <w:r w:rsidR="00D9722F">
        <w:rPr>
          <w:rFonts w:ascii="Times New Roman" w:hAnsi="Times New Roman" w:cs="Times New Roman"/>
          <w:sz w:val="24"/>
          <w:szCs w:val="24"/>
        </w:rPr>
        <w:br w:type="textWrapping" w:clear="all"/>
      </w:r>
    </w:p>
    <w:p w:rsidR="00D9722F" w:rsidRDefault="00D9722F" w:rsidP="00B236C2">
      <w:pPr>
        <w:rPr>
          <w:rFonts w:ascii="Times New Roman" w:hAnsi="Times New Roman" w:cs="Times New Roman"/>
          <w:sz w:val="24"/>
          <w:szCs w:val="24"/>
        </w:rPr>
      </w:pPr>
    </w:p>
    <w:p w:rsidR="00B236C2" w:rsidRPr="00B236C2" w:rsidRDefault="00B236C2" w:rsidP="00B236C2">
      <w:pPr>
        <w:rPr>
          <w:rFonts w:ascii="Times New Roman" w:hAnsi="Times New Roman" w:cs="Times New Roman"/>
          <w:sz w:val="24"/>
          <w:szCs w:val="24"/>
        </w:rPr>
      </w:pPr>
      <w:r>
        <w:rPr>
          <w:rFonts w:ascii="Times New Roman" w:hAnsi="Times New Roman" w:cs="Times New Roman"/>
          <w:sz w:val="24"/>
          <w:szCs w:val="24"/>
        </w:rPr>
        <w:t>For the next two questions, recall from Chapter 4 the service parameters: a customer is provided high level service if the distance from that customer to the facility servicing it is no greater than “</w:t>
      </w:r>
      <w:r w:rsidRPr="00B236C2">
        <w:rPr>
          <w:rFonts w:ascii="Times New Roman" w:hAnsi="Times New Roman" w:cs="Times New Roman"/>
          <w:sz w:val="24"/>
          <w:szCs w:val="24"/>
        </w:rPr>
        <w:t>HighServiceDist</w:t>
      </w:r>
      <w:r>
        <w:rPr>
          <w:rFonts w:ascii="Times New Roman" w:hAnsi="Times New Roman" w:cs="Times New Roman"/>
          <w:sz w:val="24"/>
          <w:szCs w:val="24"/>
        </w:rPr>
        <w:t>”; “</w:t>
      </w:r>
      <w:r w:rsidRPr="00B236C2">
        <w:rPr>
          <w:rFonts w:ascii="Times New Roman" w:hAnsi="Times New Roman" w:cs="Times New Roman"/>
          <w:sz w:val="24"/>
          <w:szCs w:val="24"/>
        </w:rPr>
        <w:t>MaximumDist</w:t>
      </w:r>
      <w:r>
        <w:rPr>
          <w:rFonts w:ascii="Times New Roman" w:hAnsi="Times New Roman" w:cs="Times New Roman"/>
          <w:sz w:val="24"/>
          <w:szCs w:val="24"/>
        </w:rPr>
        <w:t>” is the greatest allowable distance from any customer to its servicing facility; “</w:t>
      </w:r>
      <w:r w:rsidRPr="00B236C2">
        <w:rPr>
          <w:rFonts w:ascii="Times New Roman" w:hAnsi="Times New Roman" w:cs="Times New Roman"/>
          <w:sz w:val="24"/>
          <w:szCs w:val="24"/>
        </w:rPr>
        <w:t>AvgServiceDist</w:t>
      </w:r>
      <w:r>
        <w:rPr>
          <w:rFonts w:ascii="Times New Roman" w:hAnsi="Times New Roman" w:cs="Times New Roman"/>
          <w:sz w:val="24"/>
          <w:szCs w:val="24"/>
        </w:rPr>
        <w:t>”</w:t>
      </w:r>
      <w:r w:rsidR="003F19E2">
        <w:rPr>
          <w:rFonts w:ascii="Times New Roman" w:hAnsi="Times New Roman" w:cs="Times New Roman"/>
          <w:sz w:val="24"/>
          <w:szCs w:val="24"/>
        </w:rPr>
        <w:t xml:space="preserve"> is the allowable average distance between customers and their servicing facilities; and “HighServiceDemand” is the requirement for the number of units shipped that meet the high service level.  </w:t>
      </w:r>
    </w:p>
    <w:p w:rsidR="00F71E44" w:rsidRPr="00DA2A23" w:rsidRDefault="00F71E44" w:rsidP="00F71E44">
      <w:pPr>
        <w:rPr>
          <w:rFonts w:ascii="Times New Roman" w:hAnsi="Times New Roman" w:cs="Times New Roman"/>
          <w:sz w:val="24"/>
          <w:szCs w:val="24"/>
        </w:rPr>
      </w:pPr>
      <w:r>
        <w:rPr>
          <w:rFonts w:ascii="Times New Roman" w:hAnsi="Times New Roman" w:cs="Times New Roman"/>
          <w:sz w:val="24"/>
          <w:szCs w:val="24"/>
        </w:rPr>
        <w:t xml:space="preserve">2. </w:t>
      </w:r>
      <w:r w:rsidRPr="00DA2A23">
        <w:rPr>
          <w:rFonts w:ascii="Times New Roman" w:hAnsi="Times New Roman" w:cs="Times New Roman"/>
          <w:sz w:val="24"/>
          <w:szCs w:val="24"/>
        </w:rPr>
        <w:t>Complete the following questions using the</w:t>
      </w:r>
      <w:r>
        <w:rPr>
          <w:rFonts w:ascii="Times New Roman" w:hAnsi="Times New Roman" w:cs="Times New Roman"/>
          <w:sz w:val="24"/>
          <w:szCs w:val="24"/>
        </w:rPr>
        <w:t xml:space="preserve"> second worksheet tab labeled “9 City</w:t>
      </w:r>
      <w:r w:rsidR="00C90B12">
        <w:rPr>
          <w:rFonts w:ascii="Times New Roman" w:hAnsi="Times New Roman" w:cs="Times New Roman"/>
          <w:sz w:val="24"/>
          <w:szCs w:val="24"/>
        </w:rPr>
        <w:t xml:space="preserve"> Ch 4 Mod 1” in the spreadsheet, which modifies</w:t>
      </w:r>
      <w:r>
        <w:rPr>
          <w:rFonts w:ascii="Times New Roman" w:hAnsi="Times New Roman" w:cs="Times New Roman"/>
          <w:sz w:val="24"/>
          <w:szCs w:val="24"/>
        </w:rPr>
        <w:t xml:space="preserve"> the</w:t>
      </w:r>
      <w:r w:rsidRPr="00DA2A23">
        <w:rPr>
          <w:rFonts w:ascii="Times New Roman" w:hAnsi="Times New Roman" w:cs="Times New Roman"/>
          <w:sz w:val="24"/>
          <w:szCs w:val="24"/>
        </w:rPr>
        <w:t xml:space="preserve"> </w:t>
      </w:r>
      <w:r>
        <w:rPr>
          <w:rFonts w:ascii="Times New Roman" w:hAnsi="Times New Roman" w:cs="Times New Roman"/>
          <w:sz w:val="24"/>
          <w:szCs w:val="24"/>
        </w:rPr>
        <w:t>“</w:t>
      </w:r>
      <w:r w:rsidRPr="00DA2A23">
        <w:rPr>
          <w:rFonts w:ascii="Times New Roman" w:hAnsi="Times New Roman" w:cs="Times New Roman"/>
          <w:sz w:val="24"/>
          <w:szCs w:val="24"/>
        </w:rPr>
        <w:t>MIP for 9-City Example.xls</w:t>
      </w:r>
      <w:r>
        <w:rPr>
          <w:rFonts w:ascii="Times New Roman" w:hAnsi="Times New Roman" w:cs="Times New Roman"/>
          <w:sz w:val="24"/>
          <w:szCs w:val="24"/>
        </w:rPr>
        <w:t xml:space="preserve">” discussed on pp. 63-66 in </w:t>
      </w:r>
      <w:r w:rsidRPr="00DA2A23">
        <w:rPr>
          <w:rFonts w:ascii="Times New Roman" w:hAnsi="Times New Roman" w:cs="Times New Roman"/>
          <w:sz w:val="24"/>
          <w:szCs w:val="24"/>
        </w:rPr>
        <w:t>chapter</w:t>
      </w:r>
      <w:r>
        <w:rPr>
          <w:rFonts w:ascii="Times New Roman" w:hAnsi="Times New Roman" w:cs="Times New Roman"/>
          <w:sz w:val="24"/>
          <w:szCs w:val="24"/>
        </w:rPr>
        <w:t xml:space="preserve"> 3 to conform to the “First Model” on p. 83, Ch. 4.</w:t>
      </w:r>
    </w:p>
    <w:p w:rsidR="00777DDD" w:rsidRPr="005A595A" w:rsidRDefault="00F71E44" w:rsidP="00777DDD">
      <w:pPr>
        <w:rPr>
          <w:rFonts w:ascii="Times New Roman" w:hAnsi="Times New Roman" w:cs="Times New Roman"/>
          <w:b/>
          <w:sz w:val="24"/>
          <w:szCs w:val="24"/>
        </w:rPr>
      </w:pPr>
      <w:r w:rsidRPr="005A595A">
        <w:rPr>
          <w:rFonts w:ascii="Times New Roman" w:hAnsi="Times New Roman" w:cs="Times New Roman"/>
          <w:b/>
          <w:sz w:val="24"/>
          <w:szCs w:val="24"/>
        </w:rPr>
        <w:t>a. Solve the model as presented. What are the best three locations?</w:t>
      </w:r>
      <w:r w:rsidR="00777DDD" w:rsidRPr="005A595A">
        <w:rPr>
          <w:rFonts w:ascii="Times New Roman" w:hAnsi="Times New Roman" w:cs="Times New Roman"/>
          <w:b/>
          <w:sz w:val="24"/>
          <w:szCs w:val="24"/>
        </w:rPr>
        <w:t xml:space="preserve"> [8 points credit]</w:t>
      </w:r>
    </w:p>
    <w:p w:rsidR="00F71E44" w:rsidRDefault="00F71E44" w:rsidP="00DA2A23">
      <w:pPr>
        <w:rPr>
          <w:rFonts w:ascii="Times New Roman" w:hAnsi="Times New Roman" w:cs="Times New Roman"/>
          <w:sz w:val="24"/>
          <w:szCs w:val="24"/>
        </w:rPr>
      </w:pPr>
    </w:p>
    <w:p w:rsidR="0031409F" w:rsidRDefault="0031409F" w:rsidP="00DA2A23">
      <w:pPr>
        <w:rPr>
          <w:rFonts w:ascii="Times New Roman" w:hAnsi="Times New Roman" w:cs="Times New Roman"/>
          <w:sz w:val="24"/>
          <w:szCs w:val="24"/>
        </w:rPr>
      </w:pPr>
      <w:r>
        <w:rPr>
          <w:rFonts w:ascii="Times New Roman" w:hAnsi="Times New Roman" w:cs="Times New Roman"/>
          <w:sz w:val="24"/>
          <w:szCs w:val="24"/>
        </w:rPr>
        <w:t xml:space="preserve">According to the results, best three locations are </w:t>
      </w:r>
      <w:r w:rsidR="00017325">
        <w:rPr>
          <w:rFonts w:ascii="Times New Roman" w:hAnsi="Times New Roman" w:cs="Times New Roman"/>
          <w:sz w:val="24"/>
          <w:szCs w:val="24"/>
        </w:rPr>
        <w:t xml:space="preserve">Chicago, New York and Detroit </w:t>
      </w:r>
      <w:r>
        <w:rPr>
          <w:rFonts w:ascii="Times New Roman" w:hAnsi="Times New Roman" w:cs="Times New Roman"/>
          <w:sz w:val="24"/>
          <w:szCs w:val="24"/>
        </w:rPr>
        <w:t xml:space="preserve">cities. This is due to high score of </w:t>
      </w:r>
      <w:r w:rsidR="00017325">
        <w:rPr>
          <w:rFonts w:ascii="Times New Roman" w:hAnsi="Times New Roman" w:cs="Times New Roman"/>
          <w:sz w:val="24"/>
          <w:szCs w:val="24"/>
        </w:rPr>
        <w:t>demand</w:t>
      </w:r>
      <w:r>
        <w:rPr>
          <w:rFonts w:ascii="Times New Roman" w:hAnsi="Times New Roman" w:cs="Times New Roman"/>
          <w:sz w:val="24"/>
          <w:szCs w:val="24"/>
        </w:rPr>
        <w:t xml:space="preserve"> </w:t>
      </w:r>
      <w:r w:rsidR="004B6F1D">
        <w:rPr>
          <w:rFonts w:ascii="Times New Roman" w:hAnsi="Times New Roman" w:cs="Times New Roman"/>
          <w:sz w:val="24"/>
          <w:szCs w:val="24"/>
        </w:rPr>
        <w:t xml:space="preserve">value. </w:t>
      </w:r>
    </w:p>
    <w:p w:rsidR="001F5920" w:rsidRDefault="0031409F" w:rsidP="0031409F">
      <w:pPr>
        <w:tabs>
          <w:tab w:val="left" w:pos="960"/>
        </w:tabs>
      </w:pPr>
      <w:r>
        <w:rPr>
          <w:rFonts w:ascii="Times New Roman" w:hAnsi="Times New Roman" w:cs="Times New Roman"/>
          <w:sz w:val="24"/>
          <w:szCs w:val="24"/>
        </w:rPr>
        <w:tab/>
      </w:r>
      <w:r w:rsidR="001F5920">
        <w:rPr>
          <w:rFonts w:ascii="Times New Roman" w:hAnsi="Times New Roman" w:cs="Times New Roman"/>
          <w:sz w:val="24"/>
          <w:szCs w:val="24"/>
        </w:rPr>
        <w:fldChar w:fldCharType="begin"/>
      </w:r>
      <w:r w:rsidR="001F5920">
        <w:rPr>
          <w:rFonts w:ascii="Times New Roman" w:hAnsi="Times New Roman" w:cs="Times New Roman"/>
          <w:sz w:val="24"/>
          <w:szCs w:val="24"/>
        </w:rPr>
        <w:instrText xml:space="preserve"> LINK Excel.Sheet.12 "C:\\Users\\Davie\\Desktop\\Writing\\Copy of MIPs-for-9-City-Chs-3-4.xlsx" "9 City Ch 3!R14C1:R25C3" \a \f 5 \h  \* MERGEFORMAT </w:instrText>
      </w:r>
      <w:r w:rsidR="001F5920">
        <w:rPr>
          <w:rFonts w:ascii="Times New Roman" w:hAnsi="Times New Roman" w:cs="Times New Roman"/>
          <w:sz w:val="24"/>
          <w:szCs w:val="24"/>
        </w:rPr>
        <w:fldChar w:fldCharType="separate"/>
      </w:r>
    </w:p>
    <w:tbl>
      <w:tblPr>
        <w:tblStyle w:val="TableGrid"/>
        <w:tblpPr w:leftFromText="180" w:rightFromText="180" w:vertAnchor="text" w:tblpY="1"/>
        <w:tblOverlap w:val="never"/>
        <w:tblW w:w="4420" w:type="dxa"/>
        <w:tblLook w:val="04A0" w:firstRow="1" w:lastRow="0" w:firstColumn="1" w:lastColumn="0" w:noHBand="0" w:noVBand="1"/>
      </w:tblPr>
      <w:tblGrid>
        <w:gridCol w:w="1600"/>
        <w:gridCol w:w="1600"/>
        <w:gridCol w:w="1220"/>
      </w:tblGrid>
      <w:tr w:rsidR="001F5920" w:rsidRPr="001F5920" w:rsidTr="001F5920">
        <w:trPr>
          <w:trHeight w:val="270"/>
        </w:trPr>
        <w:tc>
          <w:tcPr>
            <w:tcW w:w="1600" w:type="dxa"/>
            <w:noWrap/>
            <w:hideMark/>
          </w:tcPr>
          <w:p w:rsidR="001F5920" w:rsidRPr="001F5920" w:rsidRDefault="001F5920" w:rsidP="001F5920">
            <w:pPr>
              <w:tabs>
                <w:tab w:val="left" w:pos="960"/>
              </w:tabs>
              <w:rPr>
                <w:rFonts w:ascii="Times New Roman" w:hAnsi="Times New Roman" w:cs="Times New Roman"/>
                <w:b/>
                <w:bCs/>
                <w:i/>
                <w:iCs/>
                <w:sz w:val="24"/>
                <w:szCs w:val="24"/>
              </w:rPr>
            </w:pPr>
            <w:r w:rsidRPr="001F5920">
              <w:rPr>
                <w:rFonts w:ascii="Times New Roman" w:hAnsi="Times New Roman" w:cs="Times New Roman"/>
                <w:b/>
                <w:bCs/>
                <w:i/>
                <w:iCs/>
                <w:sz w:val="24"/>
                <w:szCs w:val="24"/>
              </w:rPr>
              <w:t>Set of Cities</w:t>
            </w:r>
          </w:p>
        </w:tc>
        <w:tc>
          <w:tcPr>
            <w:tcW w:w="1600" w:type="dxa"/>
            <w:noWrap/>
            <w:hideMark/>
          </w:tcPr>
          <w:p w:rsidR="001F5920" w:rsidRPr="001F5920" w:rsidRDefault="001F5920" w:rsidP="001F5920">
            <w:pPr>
              <w:tabs>
                <w:tab w:val="left" w:pos="960"/>
              </w:tabs>
              <w:rPr>
                <w:rFonts w:ascii="Times New Roman" w:hAnsi="Times New Roman" w:cs="Times New Roman"/>
                <w:b/>
                <w:bCs/>
                <w:i/>
                <w:iCs/>
                <w:sz w:val="24"/>
                <w:szCs w:val="24"/>
              </w:rPr>
            </w:pPr>
            <w:r w:rsidRPr="001F5920">
              <w:rPr>
                <w:rFonts w:ascii="Times New Roman" w:hAnsi="Times New Roman" w:cs="Times New Roman"/>
                <w:b/>
                <w:bCs/>
                <w:i/>
                <w:iCs/>
                <w:sz w:val="24"/>
                <w:szCs w:val="24"/>
              </w:rPr>
              <w:t>Demand-j</w:t>
            </w:r>
          </w:p>
        </w:tc>
        <w:tc>
          <w:tcPr>
            <w:tcW w:w="1220" w:type="dxa"/>
            <w:noWrap/>
            <w:hideMark/>
          </w:tcPr>
          <w:p w:rsidR="001F5920" w:rsidRPr="001F5920" w:rsidRDefault="001F5920" w:rsidP="001F5920">
            <w:pPr>
              <w:tabs>
                <w:tab w:val="left" w:pos="960"/>
              </w:tabs>
              <w:rPr>
                <w:rFonts w:ascii="Times New Roman" w:hAnsi="Times New Roman" w:cs="Times New Roman"/>
                <w:b/>
                <w:bCs/>
                <w:i/>
                <w:iCs/>
                <w:sz w:val="24"/>
                <w:szCs w:val="24"/>
              </w:rPr>
            </w:pPr>
            <w:r w:rsidRPr="001F5920">
              <w:rPr>
                <w:rFonts w:ascii="Times New Roman" w:hAnsi="Times New Roman" w:cs="Times New Roman"/>
                <w:b/>
                <w:bCs/>
                <w:i/>
                <w:iCs/>
                <w:sz w:val="24"/>
                <w:szCs w:val="24"/>
              </w:rPr>
              <w:t>X-i (use = 1)</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Chicago</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2,870,000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1 </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Atlanta</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572,000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   </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New York</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8,450,000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1 </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St. Louis</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350,000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   </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Detroit</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901,000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   </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Cincinnati</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333,000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   </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lastRenderedPageBreak/>
              <w:t>Pittsburgh</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306,000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   </w:t>
            </w:r>
          </w:p>
        </w:tc>
      </w:tr>
      <w:tr w:rsidR="001F5920" w:rsidRPr="001F5920" w:rsidTr="001F5920">
        <w:trPr>
          <w:trHeight w:val="255"/>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Charlotte </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723,000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1 </w:t>
            </w:r>
          </w:p>
        </w:tc>
      </w:tr>
      <w:tr w:rsidR="001F5920" w:rsidRPr="001F5920" w:rsidTr="001F5920">
        <w:trPr>
          <w:trHeight w:val="270"/>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Boston</w:t>
            </w: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610,000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   </w:t>
            </w:r>
          </w:p>
        </w:tc>
      </w:tr>
      <w:tr w:rsidR="001F5920" w:rsidRPr="001F5920" w:rsidTr="001F5920">
        <w:trPr>
          <w:trHeight w:val="270"/>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Total Facilities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3</w:t>
            </w:r>
          </w:p>
        </w:tc>
      </w:tr>
      <w:tr w:rsidR="001F5920" w:rsidRPr="001F5920" w:rsidTr="001F5920">
        <w:trPr>
          <w:trHeight w:val="270"/>
        </w:trPr>
        <w:tc>
          <w:tcPr>
            <w:tcW w:w="1600" w:type="dxa"/>
            <w:noWrap/>
            <w:hideMark/>
          </w:tcPr>
          <w:p w:rsidR="001F5920" w:rsidRPr="001F5920" w:rsidRDefault="001F5920" w:rsidP="001F5920">
            <w:pPr>
              <w:tabs>
                <w:tab w:val="left" w:pos="960"/>
              </w:tabs>
              <w:rPr>
                <w:rFonts w:ascii="Times New Roman" w:hAnsi="Times New Roman" w:cs="Times New Roman"/>
                <w:sz w:val="24"/>
                <w:szCs w:val="24"/>
              </w:rPr>
            </w:pPr>
          </w:p>
        </w:tc>
        <w:tc>
          <w:tcPr>
            <w:tcW w:w="160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 xml:space="preserve"> Total Allowed </w:t>
            </w:r>
          </w:p>
        </w:tc>
        <w:tc>
          <w:tcPr>
            <w:tcW w:w="1220" w:type="dxa"/>
            <w:noWrap/>
            <w:hideMark/>
          </w:tcPr>
          <w:p w:rsidR="001F5920" w:rsidRPr="001F5920" w:rsidRDefault="001F5920" w:rsidP="001F5920">
            <w:pPr>
              <w:tabs>
                <w:tab w:val="left" w:pos="960"/>
              </w:tabs>
              <w:rPr>
                <w:rFonts w:ascii="Times New Roman" w:hAnsi="Times New Roman" w:cs="Times New Roman"/>
                <w:sz w:val="24"/>
                <w:szCs w:val="24"/>
              </w:rPr>
            </w:pPr>
            <w:r w:rsidRPr="001F5920">
              <w:rPr>
                <w:rFonts w:ascii="Times New Roman" w:hAnsi="Times New Roman" w:cs="Times New Roman"/>
                <w:sz w:val="24"/>
                <w:szCs w:val="24"/>
              </w:rPr>
              <w:t>3</w:t>
            </w:r>
          </w:p>
        </w:tc>
      </w:tr>
    </w:tbl>
    <w:p w:rsidR="00F71E44" w:rsidRDefault="001F5920" w:rsidP="0031409F">
      <w:pPr>
        <w:tabs>
          <w:tab w:val="left" w:pos="960"/>
        </w:tabs>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br w:type="textWrapping" w:clear="all"/>
      </w:r>
    </w:p>
    <w:p w:rsidR="00F71E44" w:rsidRDefault="00F71E44" w:rsidP="00DA2A23">
      <w:pPr>
        <w:rPr>
          <w:rFonts w:ascii="Times New Roman" w:hAnsi="Times New Roman" w:cs="Times New Roman"/>
          <w:sz w:val="24"/>
          <w:szCs w:val="24"/>
        </w:rPr>
      </w:pPr>
    </w:p>
    <w:p w:rsidR="001F5920" w:rsidRDefault="001F5920" w:rsidP="00777DDD">
      <w:pPr>
        <w:rPr>
          <w:rFonts w:ascii="Times New Roman" w:hAnsi="Times New Roman" w:cs="Times New Roman"/>
          <w:sz w:val="24"/>
          <w:szCs w:val="24"/>
        </w:rPr>
      </w:pPr>
    </w:p>
    <w:p w:rsidR="004B6F1D" w:rsidRPr="005A595A" w:rsidRDefault="001F5920" w:rsidP="00777DDD">
      <w:pPr>
        <w:rPr>
          <w:rFonts w:ascii="Times New Roman" w:hAnsi="Times New Roman" w:cs="Times New Roman"/>
          <w:b/>
          <w:sz w:val="24"/>
          <w:szCs w:val="24"/>
        </w:rPr>
      </w:pPr>
      <w:r w:rsidRPr="005A595A">
        <w:rPr>
          <w:rFonts w:ascii="Times New Roman" w:hAnsi="Times New Roman" w:cs="Times New Roman"/>
          <w:b/>
          <w:sz w:val="24"/>
          <w:szCs w:val="24"/>
        </w:rPr>
        <w:t xml:space="preserve">b. </w:t>
      </w:r>
      <w:r w:rsidR="00F71E44" w:rsidRPr="005A595A">
        <w:rPr>
          <w:rFonts w:ascii="Times New Roman" w:hAnsi="Times New Roman" w:cs="Times New Roman"/>
          <w:b/>
          <w:sz w:val="24"/>
          <w:szCs w:val="24"/>
        </w:rPr>
        <w:t xml:space="preserve">Explain the objective function. What does its optimal value tell you about the </w:t>
      </w:r>
      <w:r w:rsidR="00F07377" w:rsidRPr="005A595A">
        <w:rPr>
          <w:rFonts w:ascii="Times New Roman" w:hAnsi="Times New Roman" w:cs="Times New Roman"/>
          <w:b/>
          <w:sz w:val="24"/>
          <w:szCs w:val="24"/>
        </w:rPr>
        <w:t>service level provided by the given solution? (You do not need to paste a portion of the spreadsheet for this question.)</w:t>
      </w:r>
      <w:r w:rsidR="00777DDD" w:rsidRPr="005A595A">
        <w:rPr>
          <w:rFonts w:ascii="Times New Roman" w:hAnsi="Times New Roman" w:cs="Times New Roman"/>
          <w:b/>
          <w:sz w:val="24"/>
          <w:szCs w:val="24"/>
        </w:rPr>
        <w:t xml:space="preserve"> [12 points credit]</w:t>
      </w:r>
    </w:p>
    <w:p w:rsidR="004B6F1D" w:rsidRDefault="004B6F1D" w:rsidP="00777DDD">
      <w:pPr>
        <w:rPr>
          <w:rFonts w:ascii="Times New Roman" w:hAnsi="Times New Roman" w:cs="Times New Roman"/>
          <w:sz w:val="24"/>
          <w:szCs w:val="24"/>
        </w:rPr>
      </w:pPr>
    </w:p>
    <w:p w:rsidR="00777DDD" w:rsidRDefault="004B6F1D" w:rsidP="00777DDD">
      <w:pPr>
        <w:rPr>
          <w:rFonts w:ascii="Times New Roman" w:hAnsi="Times New Roman" w:cs="Times New Roman"/>
          <w:sz w:val="24"/>
          <w:szCs w:val="24"/>
        </w:rPr>
      </w:pPr>
      <w:r>
        <w:rPr>
          <w:rFonts w:ascii="Times New Roman" w:hAnsi="Times New Roman" w:cs="Times New Roman"/>
          <w:sz w:val="24"/>
          <w:szCs w:val="24"/>
        </w:rPr>
        <w:t xml:space="preserve">The objective function shows that the maximum aggregate demand is satisfiable with the constraint of applying three facilities only. </w:t>
      </w:r>
    </w:p>
    <w:p w:rsidR="004B6F1D" w:rsidRDefault="00476070" w:rsidP="00777DDD">
      <w:pPr>
        <w:rPr>
          <w:rFonts w:ascii="Times New Roman" w:hAnsi="Times New Roman" w:cs="Times New Roman"/>
          <w:sz w:val="24"/>
          <w:szCs w:val="24"/>
        </w:rPr>
      </w:pPr>
      <w:r>
        <w:rPr>
          <w:rFonts w:ascii="Times New Roman" w:hAnsi="Times New Roman" w:cs="Times New Roman"/>
          <w:sz w:val="24"/>
          <w:szCs w:val="24"/>
        </w:rPr>
        <w:t xml:space="preserve">The three cities have a service level of more than 80% of the total services. </w:t>
      </w:r>
    </w:p>
    <w:p w:rsidR="00F71E44" w:rsidRDefault="00F71E44" w:rsidP="00DA2A23">
      <w:pPr>
        <w:rPr>
          <w:rFonts w:ascii="Times New Roman" w:hAnsi="Times New Roman" w:cs="Times New Roman"/>
          <w:sz w:val="24"/>
          <w:szCs w:val="24"/>
        </w:rPr>
      </w:pPr>
    </w:p>
    <w:p w:rsidR="00F07377" w:rsidRDefault="00F07377" w:rsidP="00DA2A23">
      <w:pPr>
        <w:rPr>
          <w:rFonts w:ascii="Times New Roman" w:hAnsi="Times New Roman" w:cs="Times New Roman"/>
          <w:sz w:val="24"/>
          <w:szCs w:val="24"/>
        </w:rPr>
      </w:pPr>
    </w:p>
    <w:p w:rsidR="00777DDD" w:rsidRPr="005A595A" w:rsidRDefault="00F07377" w:rsidP="00777DDD">
      <w:pPr>
        <w:rPr>
          <w:rFonts w:ascii="Times New Roman" w:hAnsi="Times New Roman" w:cs="Times New Roman"/>
          <w:b/>
          <w:sz w:val="24"/>
          <w:szCs w:val="24"/>
        </w:rPr>
      </w:pPr>
      <w:r w:rsidRPr="005A595A">
        <w:rPr>
          <w:rFonts w:ascii="Times New Roman" w:hAnsi="Times New Roman" w:cs="Times New Roman"/>
          <w:b/>
          <w:sz w:val="24"/>
          <w:szCs w:val="24"/>
        </w:rPr>
        <w:t>c. What if the MaximumDist parameter is increased to 800? How does the optimal solution change? What effect would that change have on customer service?</w:t>
      </w:r>
      <w:r w:rsidR="00777DDD" w:rsidRPr="005A595A">
        <w:rPr>
          <w:rFonts w:ascii="Times New Roman" w:hAnsi="Times New Roman" w:cs="Times New Roman"/>
          <w:b/>
          <w:sz w:val="24"/>
          <w:szCs w:val="24"/>
        </w:rPr>
        <w:t xml:space="preserve"> [12 points credit]</w:t>
      </w:r>
    </w:p>
    <w:p w:rsidR="00F07377" w:rsidRDefault="00F07377" w:rsidP="00DA2A23">
      <w:pPr>
        <w:rPr>
          <w:rFonts w:ascii="Times New Roman" w:hAnsi="Times New Roman" w:cs="Times New Roman"/>
          <w:sz w:val="24"/>
          <w:szCs w:val="24"/>
        </w:rPr>
      </w:pPr>
    </w:p>
    <w:p w:rsidR="00F07377" w:rsidRDefault="00017325" w:rsidP="00DA2A23">
      <w:pPr>
        <w:rPr>
          <w:rFonts w:ascii="Times New Roman" w:hAnsi="Times New Roman" w:cs="Times New Roman"/>
          <w:sz w:val="24"/>
          <w:szCs w:val="24"/>
        </w:rPr>
      </w:pPr>
      <w:r>
        <w:rPr>
          <w:rFonts w:ascii="Times New Roman" w:hAnsi="Times New Roman" w:cs="Times New Roman"/>
          <w:sz w:val="24"/>
          <w:szCs w:val="24"/>
        </w:rPr>
        <w:t>If MaximumDist increases</w:t>
      </w:r>
      <w:r w:rsidR="00FA7EC0">
        <w:rPr>
          <w:rFonts w:ascii="Times New Roman" w:hAnsi="Times New Roman" w:cs="Times New Roman"/>
          <w:sz w:val="24"/>
          <w:szCs w:val="24"/>
        </w:rPr>
        <w:t xml:space="preserve"> from 700</w:t>
      </w:r>
      <w:r>
        <w:rPr>
          <w:rFonts w:ascii="Times New Roman" w:hAnsi="Times New Roman" w:cs="Times New Roman"/>
          <w:sz w:val="24"/>
          <w:szCs w:val="24"/>
        </w:rPr>
        <w:t xml:space="preserve"> to 800, then it means that the optimal solution would change to the positive. In other words, the optimal solution would increase which will have a positive </w:t>
      </w:r>
      <w:r w:rsidR="00476070">
        <w:rPr>
          <w:rFonts w:ascii="Times New Roman" w:hAnsi="Times New Roman" w:cs="Times New Roman"/>
          <w:sz w:val="24"/>
          <w:szCs w:val="24"/>
        </w:rPr>
        <w:t xml:space="preserve">change effect on the customer service. Obviously, increase in optimal solution would make even customer service more suitable. </w:t>
      </w:r>
    </w:p>
    <w:p w:rsidR="00F07377" w:rsidRDefault="00F07377" w:rsidP="00DA2A23">
      <w:pPr>
        <w:rPr>
          <w:rFonts w:ascii="Times New Roman" w:hAnsi="Times New Roman" w:cs="Times New Roman"/>
          <w:sz w:val="24"/>
          <w:szCs w:val="24"/>
        </w:rPr>
      </w:pPr>
    </w:p>
    <w:p w:rsidR="00F07377" w:rsidRDefault="00F07377" w:rsidP="00DA2A23">
      <w:pPr>
        <w:rPr>
          <w:rFonts w:ascii="Times New Roman" w:hAnsi="Times New Roman" w:cs="Times New Roman"/>
          <w:sz w:val="24"/>
          <w:szCs w:val="24"/>
        </w:rPr>
      </w:pPr>
    </w:p>
    <w:p w:rsidR="00F07377" w:rsidRDefault="00F07377" w:rsidP="00DA2A23">
      <w:pPr>
        <w:rPr>
          <w:rFonts w:ascii="Times New Roman" w:hAnsi="Times New Roman" w:cs="Times New Roman"/>
          <w:sz w:val="24"/>
          <w:szCs w:val="24"/>
        </w:rPr>
      </w:pPr>
    </w:p>
    <w:p w:rsidR="00F07377" w:rsidRDefault="00F07377" w:rsidP="00DA2A23">
      <w:pPr>
        <w:rPr>
          <w:rFonts w:ascii="Times New Roman" w:hAnsi="Times New Roman" w:cs="Times New Roman"/>
          <w:sz w:val="24"/>
          <w:szCs w:val="24"/>
        </w:rPr>
      </w:pPr>
    </w:p>
    <w:p w:rsidR="00F07377" w:rsidRDefault="00F07377">
      <w:pPr>
        <w:rPr>
          <w:rFonts w:ascii="Times New Roman" w:hAnsi="Times New Roman" w:cs="Times New Roman"/>
          <w:sz w:val="24"/>
          <w:szCs w:val="24"/>
        </w:rPr>
      </w:pPr>
      <w:r>
        <w:rPr>
          <w:rFonts w:ascii="Times New Roman" w:hAnsi="Times New Roman" w:cs="Times New Roman"/>
          <w:sz w:val="24"/>
          <w:szCs w:val="24"/>
        </w:rPr>
        <w:br w:type="page"/>
      </w:r>
    </w:p>
    <w:p w:rsidR="00F07377" w:rsidRPr="005A595A" w:rsidRDefault="00F07377" w:rsidP="00F07377">
      <w:pPr>
        <w:rPr>
          <w:rFonts w:ascii="Times New Roman" w:hAnsi="Times New Roman" w:cs="Times New Roman"/>
          <w:b/>
          <w:sz w:val="24"/>
          <w:szCs w:val="24"/>
        </w:rPr>
      </w:pPr>
      <w:r w:rsidRPr="005A595A">
        <w:rPr>
          <w:rFonts w:ascii="Times New Roman" w:hAnsi="Times New Roman" w:cs="Times New Roman"/>
          <w:b/>
          <w:sz w:val="24"/>
          <w:szCs w:val="24"/>
        </w:rPr>
        <w:lastRenderedPageBreak/>
        <w:t xml:space="preserve">3. Complete the following questions using the third worksheet tab labeled “9 City Ch 4 Mod 2” in the spreadsheet, </w:t>
      </w:r>
      <w:r w:rsidR="008C315E" w:rsidRPr="005A595A">
        <w:rPr>
          <w:rFonts w:ascii="Times New Roman" w:hAnsi="Times New Roman" w:cs="Times New Roman"/>
          <w:b/>
          <w:sz w:val="24"/>
          <w:szCs w:val="24"/>
        </w:rPr>
        <w:t>which modifies</w:t>
      </w:r>
      <w:r w:rsidRPr="005A595A">
        <w:rPr>
          <w:rFonts w:ascii="Times New Roman" w:hAnsi="Times New Roman" w:cs="Times New Roman"/>
          <w:b/>
          <w:sz w:val="24"/>
          <w:szCs w:val="24"/>
        </w:rPr>
        <w:t xml:space="preserve"> the “MIP for 9-City Example.xls” discussed on pp. 63-66 in chapter 3 to conform to the “Second Model” on p. 84, Ch. 4.</w:t>
      </w:r>
    </w:p>
    <w:p w:rsidR="00777DDD" w:rsidRDefault="00F07377" w:rsidP="00777DDD">
      <w:pPr>
        <w:rPr>
          <w:rFonts w:ascii="Times New Roman" w:hAnsi="Times New Roman" w:cs="Times New Roman"/>
          <w:sz w:val="24"/>
          <w:szCs w:val="24"/>
        </w:rPr>
      </w:pPr>
      <w:r w:rsidRPr="005A595A">
        <w:rPr>
          <w:rFonts w:ascii="Times New Roman" w:hAnsi="Times New Roman" w:cs="Times New Roman"/>
          <w:b/>
          <w:sz w:val="24"/>
          <w:szCs w:val="24"/>
        </w:rPr>
        <w:t xml:space="preserve">a. Solve the model as presented. </w:t>
      </w:r>
      <w:r w:rsidR="00777DDD" w:rsidRPr="005A595A">
        <w:rPr>
          <w:rFonts w:ascii="Times New Roman" w:hAnsi="Times New Roman" w:cs="Times New Roman"/>
          <w:b/>
          <w:sz w:val="24"/>
          <w:szCs w:val="24"/>
        </w:rPr>
        <w:t>What are the best two</w:t>
      </w:r>
      <w:r w:rsidRPr="005A595A">
        <w:rPr>
          <w:rFonts w:ascii="Times New Roman" w:hAnsi="Times New Roman" w:cs="Times New Roman"/>
          <w:b/>
          <w:sz w:val="24"/>
          <w:szCs w:val="24"/>
        </w:rPr>
        <w:t xml:space="preserve"> locations?</w:t>
      </w:r>
      <w:r w:rsidR="00777DDD" w:rsidRPr="005A595A">
        <w:rPr>
          <w:rFonts w:ascii="Times New Roman" w:hAnsi="Times New Roman" w:cs="Times New Roman"/>
          <w:b/>
          <w:sz w:val="24"/>
          <w:szCs w:val="24"/>
        </w:rPr>
        <w:t xml:space="preserve"> </w:t>
      </w:r>
      <w:r w:rsidR="00B236C2" w:rsidRPr="005A595A">
        <w:rPr>
          <w:rFonts w:ascii="Times New Roman" w:hAnsi="Times New Roman" w:cs="Times New Roman"/>
          <w:b/>
          <w:sz w:val="24"/>
          <w:szCs w:val="24"/>
        </w:rPr>
        <w:t>[8</w:t>
      </w:r>
      <w:r w:rsidR="00777DDD" w:rsidRPr="005A595A">
        <w:rPr>
          <w:rFonts w:ascii="Times New Roman" w:hAnsi="Times New Roman" w:cs="Times New Roman"/>
          <w:b/>
          <w:sz w:val="24"/>
          <w:szCs w:val="24"/>
        </w:rPr>
        <w:t xml:space="preserve"> points credit]</w:t>
      </w:r>
    </w:p>
    <w:p w:rsidR="00F07377" w:rsidRDefault="00F07377" w:rsidP="00F07377">
      <w:pPr>
        <w:rPr>
          <w:rFonts w:ascii="Times New Roman" w:hAnsi="Times New Roman" w:cs="Times New Roman"/>
          <w:sz w:val="24"/>
          <w:szCs w:val="24"/>
        </w:rPr>
      </w:pPr>
    </w:p>
    <w:p w:rsidR="00F07377" w:rsidRDefault="00FA7EC0" w:rsidP="00F07377">
      <w:pPr>
        <w:rPr>
          <w:rFonts w:ascii="Times New Roman" w:hAnsi="Times New Roman" w:cs="Times New Roman"/>
          <w:sz w:val="24"/>
          <w:szCs w:val="24"/>
        </w:rPr>
      </w:pPr>
      <w:r>
        <w:rPr>
          <w:rFonts w:ascii="Times New Roman" w:hAnsi="Times New Roman" w:cs="Times New Roman"/>
          <w:sz w:val="24"/>
          <w:szCs w:val="24"/>
        </w:rPr>
        <w:t>The best two locations are Chicago and New York due to the high score of objective function associate with the two cities</w:t>
      </w:r>
    </w:p>
    <w:tbl>
      <w:tblPr>
        <w:tblStyle w:val="TableGrid"/>
        <w:tblW w:w="0" w:type="auto"/>
        <w:tblLook w:val="04A0" w:firstRow="1" w:lastRow="0" w:firstColumn="1" w:lastColumn="0" w:noHBand="0" w:noVBand="1"/>
      </w:tblPr>
      <w:tblGrid>
        <w:gridCol w:w="1600"/>
        <w:gridCol w:w="1600"/>
      </w:tblGrid>
      <w:tr w:rsidR="00FA7EC0" w:rsidRPr="00FA7EC0" w:rsidTr="00202B41">
        <w:trPr>
          <w:trHeight w:val="270"/>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Objective</w:t>
            </w:r>
          </w:p>
        </w:tc>
        <w:tc>
          <w:tcPr>
            <w:tcW w:w="1600" w:type="dxa"/>
            <w:vAlign w:val="bottom"/>
          </w:tcPr>
          <w:p w:rsidR="00FA7EC0" w:rsidRDefault="00FA7EC0" w:rsidP="00FA7EC0">
            <w:pPr>
              <w:rPr>
                <w:rFonts w:ascii="Arial" w:hAnsi="Arial" w:cs="Arial"/>
                <w:b/>
                <w:bCs/>
                <w:i/>
                <w:iCs/>
                <w:sz w:val="20"/>
                <w:szCs w:val="20"/>
              </w:rPr>
            </w:pPr>
            <w:r>
              <w:rPr>
                <w:rFonts w:ascii="Arial" w:hAnsi="Arial" w:cs="Arial"/>
                <w:b/>
                <w:bCs/>
                <w:i/>
                <w:iCs/>
                <w:sz w:val="20"/>
                <w:szCs w:val="20"/>
              </w:rPr>
              <w:t>Set of Cities</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2,870,000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Chicago</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Atlanta</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8,450,000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New York</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St. Louis</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Detroit</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Cincinnati</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Pittsburgh</w:t>
            </w:r>
          </w:p>
        </w:tc>
      </w:tr>
      <w:tr w:rsidR="00FA7EC0" w:rsidRPr="00FA7EC0" w:rsidTr="00202B41">
        <w:trPr>
          <w:trHeight w:val="255"/>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723,000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 xml:space="preserve">Charlotte </w:t>
            </w:r>
          </w:p>
        </w:tc>
      </w:tr>
      <w:tr w:rsidR="00FA7EC0" w:rsidRPr="00FA7EC0" w:rsidTr="00202B41">
        <w:trPr>
          <w:trHeight w:val="270"/>
        </w:trPr>
        <w:tc>
          <w:tcPr>
            <w:tcW w:w="1600" w:type="dxa"/>
            <w:noWrap/>
            <w:hideMark/>
          </w:tcPr>
          <w:p w:rsidR="00FA7EC0" w:rsidRPr="00FA7EC0" w:rsidRDefault="00FA7EC0" w:rsidP="00FA7EC0">
            <w:pPr>
              <w:rPr>
                <w:rFonts w:ascii="Times New Roman" w:hAnsi="Times New Roman" w:cs="Times New Roman"/>
                <w:sz w:val="24"/>
                <w:szCs w:val="24"/>
              </w:rPr>
            </w:pPr>
            <w:r w:rsidRPr="00FA7EC0">
              <w:rPr>
                <w:rFonts w:ascii="Times New Roman" w:hAnsi="Times New Roman" w:cs="Times New Roman"/>
                <w:sz w:val="24"/>
                <w:szCs w:val="24"/>
              </w:rPr>
              <w:t xml:space="preserve">                     -   </w:t>
            </w:r>
          </w:p>
        </w:tc>
        <w:tc>
          <w:tcPr>
            <w:tcW w:w="0" w:type="auto"/>
            <w:vAlign w:val="bottom"/>
          </w:tcPr>
          <w:p w:rsidR="00FA7EC0" w:rsidRDefault="00FA7EC0" w:rsidP="00FA7EC0">
            <w:pPr>
              <w:rPr>
                <w:rFonts w:ascii="Arial" w:hAnsi="Arial" w:cs="Arial"/>
                <w:sz w:val="20"/>
                <w:szCs w:val="20"/>
              </w:rPr>
            </w:pPr>
            <w:r>
              <w:rPr>
                <w:rFonts w:ascii="Arial" w:hAnsi="Arial" w:cs="Arial"/>
                <w:sz w:val="20"/>
                <w:szCs w:val="20"/>
              </w:rPr>
              <w:t>Boston</w:t>
            </w:r>
          </w:p>
        </w:tc>
      </w:tr>
      <w:tr w:rsidR="00FA7EC0" w:rsidRPr="00FA7EC0" w:rsidTr="00FA7EC0">
        <w:trPr>
          <w:gridAfter w:val="1"/>
          <w:wAfter w:w="1600" w:type="dxa"/>
          <w:trHeight w:val="255"/>
        </w:trPr>
        <w:tc>
          <w:tcPr>
            <w:tcW w:w="1600" w:type="dxa"/>
            <w:noWrap/>
            <w:hideMark/>
          </w:tcPr>
          <w:p w:rsidR="00FA7EC0" w:rsidRPr="00FA7EC0" w:rsidRDefault="00FA7EC0" w:rsidP="00FA7EC0">
            <w:pPr>
              <w:rPr>
                <w:rFonts w:ascii="Times New Roman" w:hAnsi="Times New Roman" w:cs="Times New Roman"/>
                <w:b/>
                <w:bCs/>
                <w:sz w:val="24"/>
                <w:szCs w:val="24"/>
              </w:rPr>
            </w:pPr>
            <w:r w:rsidRPr="00FA7EC0">
              <w:rPr>
                <w:rFonts w:ascii="Times New Roman" w:hAnsi="Times New Roman" w:cs="Times New Roman"/>
                <w:b/>
                <w:bCs/>
                <w:sz w:val="24"/>
                <w:szCs w:val="24"/>
              </w:rPr>
              <w:t xml:space="preserve">        12,043,000 </w:t>
            </w:r>
          </w:p>
        </w:tc>
      </w:tr>
    </w:tbl>
    <w:p w:rsidR="00FA7EC0" w:rsidRDefault="00FA7EC0" w:rsidP="00F07377">
      <w:pPr>
        <w:rPr>
          <w:rFonts w:ascii="Times New Roman" w:hAnsi="Times New Roman" w:cs="Times New Roman"/>
          <w:sz w:val="24"/>
          <w:szCs w:val="24"/>
        </w:rPr>
      </w:pPr>
    </w:p>
    <w:p w:rsidR="00F07377" w:rsidRDefault="00F07377" w:rsidP="00F07377">
      <w:pPr>
        <w:rPr>
          <w:rFonts w:ascii="Times New Roman" w:hAnsi="Times New Roman" w:cs="Times New Roman"/>
          <w:sz w:val="24"/>
          <w:szCs w:val="24"/>
        </w:rPr>
      </w:pPr>
    </w:p>
    <w:p w:rsidR="00F07377" w:rsidRDefault="00F07377" w:rsidP="00F07377">
      <w:pPr>
        <w:rPr>
          <w:rFonts w:ascii="Times New Roman" w:hAnsi="Times New Roman" w:cs="Times New Roman"/>
          <w:sz w:val="24"/>
          <w:szCs w:val="24"/>
        </w:rPr>
      </w:pPr>
    </w:p>
    <w:p w:rsidR="00F07377" w:rsidRPr="005A595A" w:rsidRDefault="00F07377" w:rsidP="00F07377">
      <w:pPr>
        <w:rPr>
          <w:rFonts w:ascii="Times New Roman" w:hAnsi="Times New Roman" w:cs="Times New Roman"/>
          <w:b/>
          <w:sz w:val="24"/>
          <w:szCs w:val="24"/>
        </w:rPr>
      </w:pPr>
    </w:p>
    <w:p w:rsidR="00777DDD" w:rsidRPr="005A595A" w:rsidRDefault="00F07377" w:rsidP="00777DDD">
      <w:pPr>
        <w:rPr>
          <w:rFonts w:ascii="Times New Roman" w:hAnsi="Times New Roman" w:cs="Times New Roman"/>
          <w:b/>
          <w:sz w:val="24"/>
          <w:szCs w:val="24"/>
        </w:rPr>
      </w:pPr>
      <w:r w:rsidRPr="005A595A">
        <w:rPr>
          <w:rFonts w:ascii="Times New Roman" w:hAnsi="Times New Roman" w:cs="Times New Roman"/>
          <w:b/>
          <w:sz w:val="24"/>
          <w:szCs w:val="24"/>
        </w:rPr>
        <w:t xml:space="preserve">b. </w:t>
      </w:r>
      <w:r w:rsidR="00777DDD" w:rsidRPr="005A595A">
        <w:rPr>
          <w:rFonts w:ascii="Times New Roman" w:hAnsi="Times New Roman" w:cs="Times New Roman"/>
          <w:b/>
          <w:sz w:val="24"/>
          <w:szCs w:val="24"/>
        </w:rPr>
        <w:t>Which feature (the objective function? a constraint?) of this Second Model requires each customer to be service by a facility that is “close enough,” that is, within the allowable distance?</w:t>
      </w:r>
      <w:r w:rsidRPr="005A595A">
        <w:rPr>
          <w:rFonts w:ascii="Times New Roman" w:hAnsi="Times New Roman" w:cs="Times New Roman"/>
          <w:b/>
          <w:sz w:val="24"/>
          <w:szCs w:val="24"/>
        </w:rPr>
        <w:t xml:space="preserve"> (You do not need to paste a portion of the spreadsheet for this question.)</w:t>
      </w:r>
      <w:r w:rsidR="00777DDD" w:rsidRPr="005A595A">
        <w:rPr>
          <w:rFonts w:ascii="Times New Roman" w:hAnsi="Times New Roman" w:cs="Times New Roman"/>
          <w:b/>
          <w:sz w:val="24"/>
          <w:szCs w:val="24"/>
        </w:rPr>
        <w:t xml:space="preserve"> </w:t>
      </w:r>
      <w:r w:rsidR="00B532BB" w:rsidRPr="005A595A">
        <w:rPr>
          <w:rFonts w:ascii="Times New Roman" w:hAnsi="Times New Roman" w:cs="Times New Roman"/>
          <w:b/>
          <w:sz w:val="24"/>
          <w:szCs w:val="24"/>
        </w:rPr>
        <w:t>[10</w:t>
      </w:r>
      <w:r w:rsidR="00777DDD" w:rsidRPr="005A595A">
        <w:rPr>
          <w:rFonts w:ascii="Times New Roman" w:hAnsi="Times New Roman" w:cs="Times New Roman"/>
          <w:b/>
          <w:sz w:val="24"/>
          <w:szCs w:val="24"/>
        </w:rPr>
        <w:t xml:space="preserve"> points credit]</w:t>
      </w:r>
    </w:p>
    <w:p w:rsidR="00F07377" w:rsidRDefault="00F07377" w:rsidP="00F07377">
      <w:pPr>
        <w:rPr>
          <w:rFonts w:ascii="Times New Roman" w:hAnsi="Times New Roman" w:cs="Times New Roman"/>
          <w:sz w:val="24"/>
          <w:szCs w:val="24"/>
        </w:rPr>
      </w:pPr>
      <w:bookmarkStart w:id="0" w:name="_GoBack"/>
      <w:bookmarkEnd w:id="0"/>
    </w:p>
    <w:p w:rsidR="00F07377" w:rsidRDefault="001F5920" w:rsidP="00F07377">
      <w:pPr>
        <w:rPr>
          <w:rFonts w:ascii="Times New Roman" w:hAnsi="Times New Roman" w:cs="Times New Roman"/>
          <w:sz w:val="24"/>
          <w:szCs w:val="24"/>
        </w:rPr>
      </w:pPr>
      <w:r>
        <w:rPr>
          <w:rFonts w:ascii="Times New Roman" w:hAnsi="Times New Roman" w:cs="Times New Roman"/>
          <w:sz w:val="24"/>
          <w:szCs w:val="24"/>
        </w:rPr>
        <w:t>The objective function feature requires each customer to be service by a facility that is “close enough” that is with allowable distance.</w:t>
      </w:r>
    </w:p>
    <w:p w:rsidR="00F07377" w:rsidRDefault="00F07377" w:rsidP="00F07377">
      <w:pPr>
        <w:rPr>
          <w:rFonts w:ascii="Times New Roman" w:hAnsi="Times New Roman" w:cs="Times New Roman"/>
          <w:sz w:val="24"/>
          <w:szCs w:val="24"/>
        </w:rPr>
      </w:pPr>
    </w:p>
    <w:p w:rsidR="00F07377" w:rsidRDefault="00F07377" w:rsidP="00F07377">
      <w:pPr>
        <w:rPr>
          <w:rFonts w:ascii="Times New Roman" w:hAnsi="Times New Roman" w:cs="Times New Roman"/>
          <w:sz w:val="24"/>
          <w:szCs w:val="24"/>
        </w:rPr>
      </w:pPr>
    </w:p>
    <w:p w:rsidR="00F07377" w:rsidRDefault="00F07377" w:rsidP="00F07377">
      <w:pPr>
        <w:rPr>
          <w:rFonts w:ascii="Times New Roman" w:hAnsi="Times New Roman" w:cs="Times New Roman"/>
          <w:sz w:val="24"/>
          <w:szCs w:val="24"/>
        </w:rPr>
      </w:pPr>
    </w:p>
    <w:p w:rsidR="00F07377" w:rsidRDefault="00F07377" w:rsidP="00F07377">
      <w:pPr>
        <w:rPr>
          <w:rFonts w:ascii="Times New Roman" w:hAnsi="Times New Roman" w:cs="Times New Roman"/>
          <w:sz w:val="24"/>
          <w:szCs w:val="24"/>
        </w:rPr>
      </w:pPr>
    </w:p>
    <w:p w:rsidR="00777DDD" w:rsidRDefault="00777DDD" w:rsidP="00777DDD">
      <w:pPr>
        <w:rPr>
          <w:rFonts w:ascii="Times New Roman" w:hAnsi="Times New Roman" w:cs="Times New Roman"/>
          <w:sz w:val="24"/>
          <w:szCs w:val="24"/>
        </w:rPr>
      </w:pPr>
    </w:p>
    <w:p w:rsidR="00F07377" w:rsidRDefault="00F07377" w:rsidP="00F07377">
      <w:pPr>
        <w:rPr>
          <w:rFonts w:ascii="Times New Roman" w:hAnsi="Times New Roman" w:cs="Times New Roman"/>
          <w:sz w:val="24"/>
          <w:szCs w:val="24"/>
        </w:rPr>
      </w:pPr>
    </w:p>
    <w:p w:rsidR="00F07377" w:rsidRDefault="00F07377" w:rsidP="00F07377">
      <w:pPr>
        <w:rPr>
          <w:rFonts w:ascii="Times New Roman" w:hAnsi="Times New Roman" w:cs="Times New Roman"/>
          <w:sz w:val="24"/>
          <w:szCs w:val="24"/>
        </w:rPr>
      </w:pPr>
    </w:p>
    <w:p w:rsidR="00F07377" w:rsidRPr="00DA2A23" w:rsidRDefault="00F07377" w:rsidP="00DA2A23">
      <w:pPr>
        <w:rPr>
          <w:rFonts w:ascii="Times New Roman" w:hAnsi="Times New Roman" w:cs="Times New Roman"/>
          <w:sz w:val="24"/>
          <w:szCs w:val="24"/>
        </w:rPr>
      </w:pPr>
    </w:p>
    <w:sectPr w:rsidR="00F07377" w:rsidRPr="00DA2A2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80B" w:rsidRDefault="00E0280B" w:rsidP="008C315E">
      <w:r>
        <w:separator/>
      </w:r>
    </w:p>
  </w:endnote>
  <w:endnote w:type="continuationSeparator" w:id="0">
    <w:p w:rsidR="00E0280B" w:rsidRDefault="00E0280B" w:rsidP="008C3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662557"/>
      <w:docPartObj>
        <w:docPartGallery w:val="Page Numbers (Bottom of Page)"/>
        <w:docPartUnique/>
      </w:docPartObj>
    </w:sdtPr>
    <w:sdtEndPr>
      <w:rPr>
        <w:noProof/>
      </w:rPr>
    </w:sdtEndPr>
    <w:sdtContent>
      <w:p w:rsidR="008C315E" w:rsidRDefault="008C315E">
        <w:pPr>
          <w:pStyle w:val="Footer"/>
          <w:jc w:val="center"/>
        </w:pPr>
        <w:r>
          <w:fldChar w:fldCharType="begin"/>
        </w:r>
        <w:r>
          <w:instrText xml:space="preserve"> PAGE   \* MERGEFORMAT </w:instrText>
        </w:r>
        <w:r>
          <w:fldChar w:fldCharType="separate"/>
        </w:r>
        <w:r w:rsidR="005A595A">
          <w:rPr>
            <w:noProof/>
          </w:rPr>
          <w:t>1</w:t>
        </w:r>
        <w:r>
          <w:rPr>
            <w:noProof/>
          </w:rPr>
          <w:fldChar w:fldCharType="end"/>
        </w:r>
      </w:p>
    </w:sdtContent>
  </w:sdt>
  <w:p w:rsidR="008C315E" w:rsidRDefault="008C31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80B" w:rsidRDefault="00E0280B" w:rsidP="008C315E">
      <w:r>
        <w:separator/>
      </w:r>
    </w:p>
  </w:footnote>
  <w:footnote w:type="continuationSeparator" w:id="0">
    <w:p w:rsidR="00E0280B" w:rsidRDefault="00E0280B" w:rsidP="008C31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23"/>
    <w:rsid w:val="00000EB8"/>
    <w:rsid w:val="00017325"/>
    <w:rsid w:val="0007186A"/>
    <w:rsid w:val="000D3588"/>
    <w:rsid w:val="0018035D"/>
    <w:rsid w:val="001F5920"/>
    <w:rsid w:val="00283B0D"/>
    <w:rsid w:val="002A497B"/>
    <w:rsid w:val="0031409F"/>
    <w:rsid w:val="003F19E2"/>
    <w:rsid w:val="003F3AEA"/>
    <w:rsid w:val="003F7377"/>
    <w:rsid w:val="00465328"/>
    <w:rsid w:val="00476070"/>
    <w:rsid w:val="004B6F1D"/>
    <w:rsid w:val="005A595A"/>
    <w:rsid w:val="00605F8C"/>
    <w:rsid w:val="00666A59"/>
    <w:rsid w:val="00676BE9"/>
    <w:rsid w:val="006920DE"/>
    <w:rsid w:val="006B2491"/>
    <w:rsid w:val="006B2F4D"/>
    <w:rsid w:val="00710F61"/>
    <w:rsid w:val="00777DDD"/>
    <w:rsid w:val="0078613C"/>
    <w:rsid w:val="008C315E"/>
    <w:rsid w:val="008F206B"/>
    <w:rsid w:val="0093344F"/>
    <w:rsid w:val="00A93CC6"/>
    <w:rsid w:val="00AC1D48"/>
    <w:rsid w:val="00B236C2"/>
    <w:rsid w:val="00B50A60"/>
    <w:rsid w:val="00B532BB"/>
    <w:rsid w:val="00C90B12"/>
    <w:rsid w:val="00CD57FA"/>
    <w:rsid w:val="00D424B8"/>
    <w:rsid w:val="00D9722F"/>
    <w:rsid w:val="00DA2A23"/>
    <w:rsid w:val="00E0280B"/>
    <w:rsid w:val="00E351ED"/>
    <w:rsid w:val="00E50724"/>
    <w:rsid w:val="00EF55B7"/>
    <w:rsid w:val="00F07377"/>
    <w:rsid w:val="00F71E44"/>
    <w:rsid w:val="00FA7EC0"/>
    <w:rsid w:val="00FC6D71"/>
    <w:rsid w:val="00FE4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3BAC4"/>
  <w15:docId w15:val="{C719C8F5-536D-49C6-A352-F379BB27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7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15E"/>
    <w:pPr>
      <w:tabs>
        <w:tab w:val="center" w:pos="4680"/>
        <w:tab w:val="right" w:pos="9360"/>
      </w:tabs>
    </w:pPr>
  </w:style>
  <w:style w:type="character" w:customStyle="1" w:styleId="HeaderChar">
    <w:name w:val="Header Char"/>
    <w:basedOn w:val="DefaultParagraphFont"/>
    <w:link w:val="Header"/>
    <w:uiPriority w:val="99"/>
    <w:rsid w:val="008C315E"/>
  </w:style>
  <w:style w:type="paragraph" w:styleId="Footer">
    <w:name w:val="footer"/>
    <w:basedOn w:val="Normal"/>
    <w:link w:val="FooterChar"/>
    <w:uiPriority w:val="99"/>
    <w:unhideWhenUsed/>
    <w:rsid w:val="008C315E"/>
    <w:pPr>
      <w:tabs>
        <w:tab w:val="center" w:pos="4680"/>
        <w:tab w:val="right" w:pos="9360"/>
      </w:tabs>
    </w:pPr>
  </w:style>
  <w:style w:type="character" w:customStyle="1" w:styleId="FooterChar">
    <w:name w:val="Footer Char"/>
    <w:basedOn w:val="DefaultParagraphFont"/>
    <w:link w:val="Footer"/>
    <w:uiPriority w:val="99"/>
    <w:rsid w:val="008C315E"/>
  </w:style>
  <w:style w:type="table" w:styleId="TableGrid">
    <w:name w:val="Table Grid"/>
    <w:basedOn w:val="TableNormal"/>
    <w:uiPriority w:val="59"/>
    <w:rsid w:val="00FA7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06196">
      <w:bodyDiv w:val="1"/>
      <w:marLeft w:val="0"/>
      <w:marRight w:val="0"/>
      <w:marTop w:val="0"/>
      <w:marBottom w:val="0"/>
      <w:divBdr>
        <w:top w:val="none" w:sz="0" w:space="0" w:color="auto"/>
        <w:left w:val="none" w:sz="0" w:space="0" w:color="auto"/>
        <w:bottom w:val="none" w:sz="0" w:space="0" w:color="auto"/>
        <w:right w:val="none" w:sz="0" w:space="0" w:color="auto"/>
      </w:divBdr>
    </w:div>
    <w:div w:id="854461063">
      <w:bodyDiv w:val="1"/>
      <w:marLeft w:val="0"/>
      <w:marRight w:val="0"/>
      <w:marTop w:val="0"/>
      <w:marBottom w:val="0"/>
      <w:divBdr>
        <w:top w:val="none" w:sz="0" w:space="0" w:color="auto"/>
        <w:left w:val="none" w:sz="0" w:space="0" w:color="auto"/>
        <w:bottom w:val="none" w:sz="0" w:space="0" w:color="auto"/>
        <w:right w:val="none" w:sz="0" w:space="0" w:color="auto"/>
      </w:divBdr>
    </w:div>
    <w:div w:id="1235511663">
      <w:bodyDiv w:val="1"/>
      <w:marLeft w:val="0"/>
      <w:marRight w:val="0"/>
      <w:marTop w:val="0"/>
      <w:marBottom w:val="0"/>
      <w:divBdr>
        <w:top w:val="none" w:sz="0" w:space="0" w:color="auto"/>
        <w:left w:val="none" w:sz="0" w:space="0" w:color="auto"/>
        <w:bottom w:val="none" w:sz="0" w:space="0" w:color="auto"/>
        <w:right w:val="none" w:sz="0" w:space="0" w:color="auto"/>
      </w:divBdr>
    </w:div>
    <w:div w:id="212503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user</cp:lastModifiedBy>
  <cp:revision>2</cp:revision>
  <dcterms:created xsi:type="dcterms:W3CDTF">2020-07-26T22:47:00Z</dcterms:created>
  <dcterms:modified xsi:type="dcterms:W3CDTF">2020-07-26T22:47:00Z</dcterms:modified>
</cp:coreProperties>
</file>